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539AEA" w14:textId="77777777" w:rsidR="00BF407D" w:rsidRDefault="00C06DB7" w:rsidP="00C06DB7">
      <w:pPr>
        <w:jc w:val="center"/>
      </w:pPr>
      <w:r>
        <w:t>ROMANS II – Lesson 6</w:t>
      </w:r>
    </w:p>
    <w:p w14:paraId="566AD308" w14:textId="77777777" w:rsidR="00C06DB7" w:rsidRDefault="00C06DB7" w:rsidP="00C06DB7">
      <w:pPr>
        <w:jc w:val="center"/>
        <w:rPr>
          <w:i/>
          <w:iCs/>
        </w:rPr>
      </w:pPr>
      <w:r>
        <w:rPr>
          <w:i/>
          <w:iCs/>
        </w:rPr>
        <w:t>“Maturing the Community” – Romans 14</w:t>
      </w:r>
    </w:p>
    <w:p w14:paraId="5B2EB372" w14:textId="77777777" w:rsidR="00C06DB7" w:rsidRDefault="00C06DB7" w:rsidP="00C06DB7">
      <w:pPr>
        <w:jc w:val="center"/>
        <w:rPr>
          <w:i/>
          <w:iCs/>
        </w:rPr>
      </w:pPr>
    </w:p>
    <w:p w14:paraId="29A6F894" w14:textId="77777777" w:rsidR="00C06DB7" w:rsidRDefault="00C06DB7" w:rsidP="00C06DB7">
      <w:pPr>
        <w:rPr>
          <w:i/>
          <w:iCs/>
        </w:rPr>
      </w:pPr>
      <w:r>
        <w:rPr>
          <w:i/>
          <w:iCs/>
        </w:rPr>
        <w:t>Review</w:t>
      </w:r>
    </w:p>
    <w:p w14:paraId="059B0948" w14:textId="77777777" w:rsidR="00C06DB7" w:rsidRPr="00BE363F" w:rsidRDefault="00C06DB7" w:rsidP="00C06DB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BE363F">
        <w:rPr>
          <w:sz w:val="20"/>
          <w:szCs w:val="20"/>
        </w:rPr>
        <w:t>God has overcome evil (our suppression of truth) by:</w:t>
      </w:r>
    </w:p>
    <w:p w14:paraId="27BFB585" w14:textId="77777777" w:rsidR="00C06DB7" w:rsidRPr="00BE363F" w:rsidRDefault="00C06DB7" w:rsidP="00C06DB7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BE363F">
        <w:rPr>
          <w:sz w:val="20"/>
          <w:szCs w:val="20"/>
        </w:rPr>
        <w:t>Absorbing the disorder</w:t>
      </w:r>
    </w:p>
    <w:p w14:paraId="00A38929" w14:textId="77777777" w:rsidR="00C06DB7" w:rsidRPr="00BE363F" w:rsidRDefault="00C06DB7" w:rsidP="00C06DB7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BE363F">
        <w:rPr>
          <w:sz w:val="20"/>
          <w:szCs w:val="20"/>
        </w:rPr>
        <w:t>Accepting us as family</w:t>
      </w:r>
    </w:p>
    <w:p w14:paraId="1CD19535" w14:textId="77777777" w:rsidR="00C06DB7" w:rsidRPr="00BE363F" w:rsidRDefault="00C06DB7" w:rsidP="00C06DB7">
      <w:pPr>
        <w:pStyle w:val="ListParagraph"/>
        <w:numPr>
          <w:ilvl w:val="1"/>
          <w:numId w:val="1"/>
        </w:numPr>
        <w:rPr>
          <w:sz w:val="20"/>
          <w:szCs w:val="20"/>
        </w:rPr>
      </w:pPr>
      <w:r w:rsidRPr="00BE363F">
        <w:rPr>
          <w:sz w:val="20"/>
          <w:szCs w:val="20"/>
        </w:rPr>
        <w:t>Welcoming us as co-workers (vice-regents)</w:t>
      </w:r>
    </w:p>
    <w:p w14:paraId="2F55C548" w14:textId="77777777" w:rsidR="00C06DB7" w:rsidRPr="00BE363F" w:rsidRDefault="00C06DB7" w:rsidP="00C06DB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BE363F">
        <w:rPr>
          <w:sz w:val="20"/>
          <w:szCs w:val="20"/>
        </w:rPr>
        <w:t xml:space="preserve">God transforms pride into humility through Israel’s </w:t>
      </w:r>
      <w:proofErr w:type="gramStart"/>
      <w:r w:rsidRPr="00BE363F">
        <w:rPr>
          <w:sz w:val="20"/>
          <w:szCs w:val="20"/>
        </w:rPr>
        <w:t>story</w:t>
      </w:r>
      <w:r w:rsidR="00287D73" w:rsidRPr="00BE363F">
        <w:rPr>
          <w:sz w:val="20"/>
          <w:szCs w:val="20"/>
        </w:rPr>
        <w:t xml:space="preserve">  </w:t>
      </w:r>
      <w:r w:rsidR="00287D73" w:rsidRPr="00BE363F">
        <w:rPr>
          <w:sz w:val="20"/>
          <w:szCs w:val="20"/>
        </w:rPr>
        <w:tab/>
      </w:r>
      <w:proofErr w:type="gramEnd"/>
      <w:r w:rsidR="00287D73" w:rsidRPr="00BE363F">
        <w:rPr>
          <w:sz w:val="20"/>
          <w:szCs w:val="20"/>
        </w:rPr>
        <w:tab/>
      </w:r>
      <w:r w:rsidR="00287D73" w:rsidRPr="00BE363F">
        <w:rPr>
          <w:sz w:val="20"/>
          <w:szCs w:val="20"/>
        </w:rPr>
        <w:tab/>
      </w:r>
      <w:r w:rsidR="00287D73" w:rsidRPr="00BE363F">
        <w:rPr>
          <w:sz w:val="20"/>
          <w:szCs w:val="20"/>
        </w:rPr>
        <w:tab/>
      </w:r>
      <w:r w:rsidR="00287D73" w:rsidRPr="00BE363F">
        <w:rPr>
          <w:sz w:val="20"/>
          <w:szCs w:val="20"/>
        </w:rPr>
        <w:tab/>
        <w:t xml:space="preserve"> </w:t>
      </w:r>
      <w:proofErr w:type="spellStart"/>
      <w:r w:rsidR="00287D73" w:rsidRPr="00BE363F">
        <w:rPr>
          <w:sz w:val="20"/>
          <w:szCs w:val="20"/>
        </w:rPr>
        <w:t>ch</w:t>
      </w:r>
      <w:proofErr w:type="spellEnd"/>
      <w:r w:rsidR="00287D73" w:rsidRPr="00BE363F">
        <w:rPr>
          <w:sz w:val="20"/>
          <w:szCs w:val="20"/>
        </w:rPr>
        <w:t xml:space="preserve"> 9</w:t>
      </w:r>
    </w:p>
    <w:p w14:paraId="087E34E3" w14:textId="77777777" w:rsidR="00C06DB7" w:rsidRPr="00BE363F" w:rsidRDefault="00C06DB7" w:rsidP="00C06DB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BE363F">
        <w:rPr>
          <w:sz w:val="20"/>
          <w:szCs w:val="20"/>
        </w:rPr>
        <w:t>God transforms earned honor (into a gifted honor through Israel’s stumbling</w:t>
      </w:r>
      <w:r w:rsidR="00287D73" w:rsidRPr="00BE363F">
        <w:rPr>
          <w:sz w:val="20"/>
          <w:szCs w:val="20"/>
        </w:rPr>
        <w:tab/>
      </w:r>
      <w:r w:rsidR="00287D73" w:rsidRPr="00BE363F">
        <w:rPr>
          <w:sz w:val="20"/>
          <w:szCs w:val="20"/>
        </w:rPr>
        <w:tab/>
      </w:r>
      <w:r w:rsidR="00287D73" w:rsidRPr="00BE363F">
        <w:rPr>
          <w:sz w:val="20"/>
          <w:szCs w:val="20"/>
        </w:rPr>
        <w:tab/>
      </w:r>
      <w:proofErr w:type="spellStart"/>
      <w:r w:rsidR="00287D73" w:rsidRPr="00BE363F">
        <w:rPr>
          <w:sz w:val="20"/>
          <w:szCs w:val="20"/>
        </w:rPr>
        <w:t>ch</w:t>
      </w:r>
      <w:proofErr w:type="spellEnd"/>
      <w:r w:rsidR="00287D73" w:rsidRPr="00BE363F">
        <w:rPr>
          <w:sz w:val="20"/>
          <w:szCs w:val="20"/>
        </w:rPr>
        <w:t xml:space="preserve"> 10</w:t>
      </w:r>
    </w:p>
    <w:p w14:paraId="6CBF9C80" w14:textId="77777777" w:rsidR="00C06DB7" w:rsidRPr="00BE363F" w:rsidRDefault="00C06DB7" w:rsidP="00C06DB7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BE363F">
        <w:rPr>
          <w:sz w:val="20"/>
          <w:szCs w:val="20"/>
        </w:rPr>
        <w:t>God transforms striving to get ahead into Hope through Israel’s salvation</w:t>
      </w:r>
      <w:r w:rsidR="00287D73" w:rsidRPr="00BE363F">
        <w:rPr>
          <w:sz w:val="20"/>
          <w:szCs w:val="20"/>
        </w:rPr>
        <w:tab/>
      </w:r>
      <w:r w:rsidR="00287D73" w:rsidRPr="00BE363F">
        <w:rPr>
          <w:sz w:val="20"/>
          <w:szCs w:val="20"/>
        </w:rPr>
        <w:tab/>
      </w:r>
      <w:r w:rsidR="00287D73" w:rsidRPr="00BE363F">
        <w:rPr>
          <w:sz w:val="20"/>
          <w:szCs w:val="20"/>
        </w:rPr>
        <w:tab/>
      </w:r>
      <w:proofErr w:type="spellStart"/>
      <w:r w:rsidR="00287D73" w:rsidRPr="00BE363F">
        <w:rPr>
          <w:sz w:val="20"/>
          <w:szCs w:val="20"/>
        </w:rPr>
        <w:t>ch</w:t>
      </w:r>
      <w:proofErr w:type="spellEnd"/>
      <w:r w:rsidR="00287D73" w:rsidRPr="00BE363F">
        <w:rPr>
          <w:sz w:val="20"/>
          <w:szCs w:val="20"/>
        </w:rPr>
        <w:t xml:space="preserve"> 11</w:t>
      </w:r>
    </w:p>
    <w:p w14:paraId="0DE3CD42" w14:textId="7CB26501" w:rsidR="005B78A2" w:rsidRPr="00BE363F" w:rsidRDefault="005B78A2" w:rsidP="00C06DB7">
      <w:pPr>
        <w:pStyle w:val="ListParagraph"/>
        <w:numPr>
          <w:ilvl w:val="0"/>
          <w:numId w:val="1"/>
        </w:numPr>
        <w:rPr>
          <w:i/>
          <w:iCs/>
          <w:sz w:val="20"/>
          <w:szCs w:val="20"/>
        </w:rPr>
      </w:pPr>
      <w:r w:rsidRPr="00BE363F">
        <w:rPr>
          <w:sz w:val="20"/>
          <w:szCs w:val="20"/>
        </w:rPr>
        <w:t xml:space="preserve">God forms us by pouring HS life through us in community, for community, to expand </w:t>
      </w:r>
      <w:proofErr w:type="gramStart"/>
      <w:r w:rsidRPr="00BE363F">
        <w:rPr>
          <w:sz w:val="20"/>
          <w:szCs w:val="20"/>
        </w:rPr>
        <w:t>community</w:t>
      </w:r>
      <w:r w:rsidR="00BE363F">
        <w:rPr>
          <w:sz w:val="20"/>
          <w:szCs w:val="20"/>
        </w:rPr>
        <w:t xml:space="preserve"> </w:t>
      </w:r>
      <w:r w:rsidRPr="00BE363F">
        <w:rPr>
          <w:sz w:val="20"/>
          <w:szCs w:val="20"/>
        </w:rPr>
        <w:t xml:space="preserve"> </w:t>
      </w:r>
      <w:proofErr w:type="spellStart"/>
      <w:r w:rsidRPr="00BE363F">
        <w:rPr>
          <w:sz w:val="20"/>
          <w:szCs w:val="20"/>
        </w:rPr>
        <w:t>ch</w:t>
      </w:r>
      <w:proofErr w:type="spellEnd"/>
      <w:proofErr w:type="gramEnd"/>
      <w:r w:rsidRPr="00BE363F">
        <w:rPr>
          <w:sz w:val="20"/>
          <w:szCs w:val="20"/>
        </w:rPr>
        <w:t xml:space="preserve"> 12</w:t>
      </w:r>
    </w:p>
    <w:p w14:paraId="34B81E55" w14:textId="65F4D593" w:rsidR="00C06DB7" w:rsidRPr="00BE363F" w:rsidRDefault="00BE363F" w:rsidP="00BE363F">
      <w:pPr>
        <w:pStyle w:val="ListParagraph"/>
        <w:numPr>
          <w:ilvl w:val="0"/>
          <w:numId w:val="1"/>
        </w:numPr>
        <w:rPr>
          <w:i/>
          <w:iCs/>
          <w:sz w:val="20"/>
          <w:szCs w:val="20"/>
        </w:rPr>
      </w:pPr>
      <w:r w:rsidRPr="00BE363F">
        <w:rPr>
          <w:sz w:val="20"/>
          <w:szCs w:val="20"/>
        </w:rPr>
        <w:t xml:space="preserve">God’s </w:t>
      </w:r>
      <w:r w:rsidR="00C06DB7" w:rsidRPr="00BE363F">
        <w:rPr>
          <w:sz w:val="20"/>
          <w:szCs w:val="20"/>
        </w:rPr>
        <w:t>Transformation leads us to BE COMMUNITY</w:t>
      </w:r>
      <w:r w:rsidRPr="00BE363F">
        <w:rPr>
          <w:sz w:val="20"/>
          <w:szCs w:val="20"/>
        </w:rPr>
        <w:tab/>
      </w:r>
      <w:r w:rsidRPr="00BE363F">
        <w:rPr>
          <w:sz w:val="20"/>
          <w:szCs w:val="20"/>
        </w:rPr>
        <w:tab/>
      </w:r>
      <w:r w:rsidRPr="00BE363F">
        <w:rPr>
          <w:sz w:val="20"/>
          <w:szCs w:val="20"/>
        </w:rPr>
        <w:tab/>
      </w:r>
      <w:r w:rsidRPr="00BE363F">
        <w:rPr>
          <w:sz w:val="20"/>
          <w:szCs w:val="20"/>
        </w:rPr>
        <w:tab/>
      </w:r>
      <w:r w:rsidRPr="00BE363F">
        <w:rPr>
          <w:sz w:val="20"/>
          <w:szCs w:val="20"/>
        </w:rPr>
        <w:tab/>
      </w:r>
      <w:r>
        <w:rPr>
          <w:sz w:val="20"/>
          <w:szCs w:val="20"/>
        </w:rPr>
        <w:tab/>
      </w:r>
      <w:proofErr w:type="spellStart"/>
      <w:r w:rsidR="00287D73" w:rsidRPr="00BE363F">
        <w:rPr>
          <w:sz w:val="20"/>
          <w:szCs w:val="20"/>
        </w:rPr>
        <w:t>ch</w:t>
      </w:r>
      <w:proofErr w:type="spellEnd"/>
      <w:r w:rsidR="00287D73" w:rsidRPr="00BE363F">
        <w:rPr>
          <w:sz w:val="20"/>
          <w:szCs w:val="20"/>
        </w:rPr>
        <w:t xml:space="preserve"> 13</w:t>
      </w:r>
    </w:p>
    <w:p w14:paraId="167085CA" w14:textId="77777777" w:rsidR="00C06DB7" w:rsidRPr="00BE363F" w:rsidRDefault="00C06DB7" w:rsidP="00C06DB7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BE363F">
        <w:rPr>
          <w:sz w:val="20"/>
          <w:szCs w:val="20"/>
        </w:rPr>
        <w:t>In the Civic Arena, by being faithful workers and citizens that reflect God’s trustworthiness</w:t>
      </w:r>
    </w:p>
    <w:p w14:paraId="75C940DD" w14:textId="77777777" w:rsidR="00C06DB7" w:rsidRPr="00BE363F" w:rsidRDefault="00C06DB7" w:rsidP="00C06DB7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BE363F">
        <w:rPr>
          <w:sz w:val="20"/>
          <w:szCs w:val="20"/>
        </w:rPr>
        <w:t>In the Religious Arena, by receiving every believer as family &amp; sharing needs</w:t>
      </w:r>
    </w:p>
    <w:p w14:paraId="44CA5E1D" w14:textId="77777777" w:rsidR="00C06DB7" w:rsidRPr="00BE363F" w:rsidRDefault="00C06DB7" w:rsidP="00C06DB7">
      <w:pPr>
        <w:pStyle w:val="ListParagraph"/>
        <w:numPr>
          <w:ilvl w:val="1"/>
          <w:numId w:val="1"/>
        </w:numPr>
        <w:rPr>
          <w:i/>
          <w:iCs/>
          <w:sz w:val="20"/>
          <w:szCs w:val="20"/>
        </w:rPr>
      </w:pPr>
      <w:r w:rsidRPr="00BE363F">
        <w:rPr>
          <w:sz w:val="20"/>
          <w:szCs w:val="20"/>
        </w:rPr>
        <w:t>In the Social Arena, by letting go of satisfying self without regard for others</w:t>
      </w:r>
    </w:p>
    <w:p w14:paraId="228953E1" w14:textId="77777777" w:rsidR="005B78A2" w:rsidRDefault="005B78A2" w:rsidP="005B78A2">
      <w:pPr>
        <w:rPr>
          <w:i/>
          <w:iCs/>
        </w:rPr>
      </w:pPr>
    </w:p>
    <w:p w14:paraId="4ED2CDD8" w14:textId="77777777" w:rsidR="005B78A2" w:rsidRDefault="005B78A2" w:rsidP="005B78A2">
      <w:pPr>
        <w:rPr>
          <w:b/>
          <w:bCs/>
        </w:rPr>
      </w:pPr>
    </w:p>
    <w:p w14:paraId="082FAA31" w14:textId="77777777" w:rsidR="005B78A2" w:rsidRDefault="005B78A2" w:rsidP="005B78A2">
      <w:pPr>
        <w:rPr>
          <w:b/>
          <w:bCs/>
        </w:rPr>
      </w:pPr>
    </w:p>
    <w:p w14:paraId="27A0E1A9" w14:textId="001B1EC4" w:rsidR="005B78A2" w:rsidRPr="001D31F7" w:rsidRDefault="005B721F" w:rsidP="005B721F">
      <w:pPr>
        <w:pStyle w:val="ListParagraph"/>
        <w:numPr>
          <w:ilvl w:val="0"/>
          <w:numId w:val="2"/>
        </w:numPr>
        <w:rPr>
          <w:i/>
          <w:iCs/>
        </w:rPr>
      </w:pPr>
      <w:r>
        <w:t>EMBRACING DIVERSITY</w:t>
      </w:r>
      <w:r w:rsidR="00A362CF">
        <w:t xml:space="preserve">: </w:t>
      </w:r>
      <w:r w:rsidR="00A362CF">
        <w:rPr>
          <w:i/>
          <w:iCs/>
        </w:rPr>
        <w:t>p</w:t>
      </w:r>
      <w:r w:rsidR="00C64650">
        <w:rPr>
          <w:i/>
          <w:iCs/>
        </w:rPr>
        <w:t>racticing mutual acceptance</w:t>
      </w:r>
      <w:r w:rsidR="00C64650">
        <w:rPr>
          <w:i/>
          <w:iCs/>
        </w:rPr>
        <w:tab/>
      </w:r>
      <w:r w:rsidR="00C64650">
        <w:rPr>
          <w:i/>
          <w:iCs/>
        </w:rPr>
        <w:tab/>
      </w:r>
      <w:r w:rsidR="00C64650">
        <w:rPr>
          <w:i/>
          <w:iCs/>
        </w:rPr>
        <w:tab/>
      </w:r>
      <w:r w:rsidR="00C64650">
        <w:rPr>
          <w:i/>
          <w:iCs/>
        </w:rPr>
        <w:tab/>
      </w:r>
      <w:r w:rsidR="00A362CF">
        <w:rPr>
          <w:i/>
          <w:iCs/>
        </w:rPr>
        <w:t>:1-12</w:t>
      </w:r>
    </w:p>
    <w:p w14:paraId="61FDCB49" w14:textId="77777777" w:rsidR="001D31F7" w:rsidRPr="004C722F" w:rsidRDefault="001D31F7" w:rsidP="001D31F7">
      <w:pPr>
        <w:pStyle w:val="ListParagraph"/>
        <w:numPr>
          <w:ilvl w:val="1"/>
          <w:numId w:val="2"/>
        </w:numPr>
        <w:rPr>
          <w:b/>
          <w:bCs/>
          <w:i/>
          <w:iCs/>
        </w:rPr>
      </w:pPr>
      <w:r w:rsidRPr="004C722F">
        <w:rPr>
          <w:b/>
          <w:bCs/>
        </w:rPr>
        <w:t>Context: strong &amp; weak</w:t>
      </w:r>
      <w:r w:rsidR="004C722F" w:rsidRPr="004C722F">
        <w:rPr>
          <w:b/>
          <w:bCs/>
        </w:rPr>
        <w:t xml:space="preserve"> in</w:t>
      </w:r>
      <w:r w:rsidRPr="004C722F">
        <w:rPr>
          <w:b/>
          <w:bCs/>
        </w:rPr>
        <w:t xml:space="preserve"> faith</w:t>
      </w:r>
    </w:p>
    <w:p w14:paraId="5A9442F8" w14:textId="77777777" w:rsidR="00BE363F" w:rsidRDefault="001D31F7" w:rsidP="001D31F7">
      <w:pPr>
        <w:pStyle w:val="ListParagraph"/>
        <w:numPr>
          <w:ilvl w:val="2"/>
          <w:numId w:val="2"/>
        </w:numPr>
        <w:rPr>
          <w:i/>
          <w:iCs/>
        </w:rPr>
      </w:pPr>
      <w:r w:rsidRPr="006605B8">
        <w:rPr>
          <w:i/>
          <w:iCs/>
        </w:rPr>
        <w:t xml:space="preserve">Not </w:t>
      </w:r>
      <w:r w:rsidR="00B55C90" w:rsidRPr="006605B8">
        <w:rPr>
          <w:i/>
          <w:iCs/>
        </w:rPr>
        <w:t xml:space="preserve">evaluations of faith </w:t>
      </w:r>
    </w:p>
    <w:p w14:paraId="606CA6E1" w14:textId="04DA14A4" w:rsidR="00B711BA" w:rsidRPr="006605B8" w:rsidRDefault="00B55C90" w:rsidP="00BE363F">
      <w:pPr>
        <w:pStyle w:val="ListParagraph"/>
        <w:ind w:left="1980"/>
        <w:rPr>
          <w:i/>
          <w:iCs/>
        </w:rPr>
      </w:pPr>
      <w:r w:rsidRPr="006605B8">
        <w:rPr>
          <w:i/>
          <w:iCs/>
        </w:rPr>
        <w:t xml:space="preserve"> </w:t>
      </w:r>
    </w:p>
    <w:p w14:paraId="1DE33A4A" w14:textId="77777777" w:rsidR="00B711BA" w:rsidRPr="006605B8" w:rsidRDefault="00B55C90" w:rsidP="001D31F7">
      <w:pPr>
        <w:pStyle w:val="ListParagraph"/>
        <w:numPr>
          <w:ilvl w:val="2"/>
          <w:numId w:val="2"/>
        </w:numPr>
        <w:rPr>
          <w:i/>
          <w:iCs/>
        </w:rPr>
      </w:pPr>
      <w:r w:rsidRPr="006605B8">
        <w:rPr>
          <w:i/>
          <w:iCs/>
        </w:rPr>
        <w:t xml:space="preserve">But progression of faith </w:t>
      </w:r>
      <w:r w:rsidR="004C722F" w:rsidRPr="006605B8">
        <w:rPr>
          <w:i/>
          <w:iCs/>
        </w:rPr>
        <w:t>journey</w:t>
      </w:r>
      <w:r w:rsidRPr="006605B8">
        <w:rPr>
          <w:i/>
          <w:iCs/>
        </w:rPr>
        <w:t xml:space="preserve"> </w:t>
      </w:r>
    </w:p>
    <w:p w14:paraId="0832A6B7" w14:textId="77777777" w:rsidR="00083748" w:rsidRPr="00083748" w:rsidRDefault="00083748" w:rsidP="00083748">
      <w:pPr>
        <w:rPr>
          <w:i/>
          <w:iCs/>
          <w:color w:val="4472C4" w:themeColor="accent1"/>
        </w:rPr>
      </w:pPr>
    </w:p>
    <w:p w14:paraId="1D82CCBA" w14:textId="77777777" w:rsidR="00357038" w:rsidRPr="004C722F" w:rsidRDefault="00357038" w:rsidP="00083748">
      <w:pPr>
        <w:pStyle w:val="ListParagraph"/>
        <w:ind w:left="2880"/>
        <w:rPr>
          <w:i/>
          <w:iCs/>
        </w:rPr>
      </w:pPr>
    </w:p>
    <w:p w14:paraId="3DF4C586" w14:textId="77777777" w:rsidR="004C722F" w:rsidRPr="004C722F" w:rsidRDefault="004C722F" w:rsidP="004C722F">
      <w:pPr>
        <w:pStyle w:val="ListParagraph"/>
        <w:numPr>
          <w:ilvl w:val="1"/>
          <w:numId w:val="2"/>
        </w:numPr>
        <w:rPr>
          <w:i/>
          <w:iCs/>
        </w:rPr>
      </w:pPr>
      <w:r>
        <w:rPr>
          <w:b/>
          <w:bCs/>
        </w:rPr>
        <w:t>Mutual Acceptance</w:t>
      </w:r>
    </w:p>
    <w:p w14:paraId="34FF9C84" w14:textId="1B3C6EB7" w:rsidR="00083748" w:rsidRPr="00BE363F" w:rsidRDefault="004C722F" w:rsidP="00BE363F">
      <w:pPr>
        <w:pStyle w:val="ListParagraph"/>
        <w:numPr>
          <w:ilvl w:val="2"/>
          <w:numId w:val="2"/>
        </w:numPr>
        <w:rPr>
          <w:i/>
          <w:iCs/>
          <w:color w:val="4472C4" w:themeColor="accent1"/>
        </w:rPr>
      </w:pPr>
      <w:r w:rsidRPr="006605B8">
        <w:rPr>
          <w:i/>
          <w:iCs/>
        </w:rPr>
        <w:t>Not tolerance</w:t>
      </w:r>
      <w:r>
        <w:t xml:space="preserve"> </w:t>
      </w:r>
    </w:p>
    <w:p w14:paraId="78701C79" w14:textId="77777777" w:rsidR="00BE363F" w:rsidRPr="006605B8" w:rsidRDefault="00BE363F" w:rsidP="00BE363F">
      <w:pPr>
        <w:pStyle w:val="ListParagraph"/>
        <w:ind w:left="1980"/>
        <w:rPr>
          <w:i/>
          <w:iCs/>
          <w:color w:val="4472C4" w:themeColor="accent1"/>
        </w:rPr>
      </w:pPr>
    </w:p>
    <w:p w14:paraId="1D118F38" w14:textId="364B722E" w:rsidR="00083748" w:rsidRPr="00BE363F" w:rsidRDefault="004C722F" w:rsidP="00BE363F">
      <w:pPr>
        <w:pStyle w:val="ListParagraph"/>
        <w:numPr>
          <w:ilvl w:val="2"/>
          <w:numId w:val="2"/>
        </w:numPr>
        <w:rPr>
          <w:i/>
          <w:iCs/>
          <w:color w:val="4472C4" w:themeColor="accent1"/>
        </w:rPr>
      </w:pPr>
      <w:r w:rsidRPr="006605B8">
        <w:rPr>
          <w:i/>
          <w:iCs/>
        </w:rPr>
        <w:t>But Welcome</w:t>
      </w:r>
      <w:r>
        <w:t xml:space="preserve"> </w:t>
      </w:r>
    </w:p>
    <w:p w14:paraId="3E64C360" w14:textId="77777777" w:rsidR="00BE363F" w:rsidRPr="00BE363F" w:rsidRDefault="00BE363F" w:rsidP="00BE363F">
      <w:pPr>
        <w:rPr>
          <w:i/>
          <w:iCs/>
          <w:color w:val="4472C4" w:themeColor="accent1"/>
        </w:rPr>
      </w:pPr>
    </w:p>
    <w:p w14:paraId="0768111A" w14:textId="77777777" w:rsidR="00BE363F" w:rsidRPr="006605B8" w:rsidRDefault="00BE363F" w:rsidP="00BE363F">
      <w:pPr>
        <w:pStyle w:val="ListParagraph"/>
        <w:ind w:left="1980"/>
        <w:rPr>
          <w:i/>
          <w:iCs/>
          <w:color w:val="4472C4" w:themeColor="accent1"/>
        </w:rPr>
      </w:pPr>
    </w:p>
    <w:p w14:paraId="45B0190E" w14:textId="3098F854" w:rsidR="002E240D" w:rsidRPr="002E240D" w:rsidRDefault="002E240D" w:rsidP="007F3B3A">
      <w:pPr>
        <w:pStyle w:val="ListParagraph"/>
        <w:numPr>
          <w:ilvl w:val="1"/>
          <w:numId w:val="2"/>
        </w:numPr>
        <w:rPr>
          <w:i/>
          <w:iCs/>
        </w:rPr>
      </w:pPr>
      <w:r>
        <w:rPr>
          <w:b/>
          <w:bCs/>
        </w:rPr>
        <w:t xml:space="preserve">Not Judging </w:t>
      </w:r>
      <w:r w:rsidR="00740053">
        <w:rPr>
          <w:b/>
          <w:bCs/>
        </w:rPr>
        <w:t>differences (opinions)</w:t>
      </w:r>
    </w:p>
    <w:p w14:paraId="196690DE" w14:textId="77777777" w:rsidR="000E3625" w:rsidRDefault="000E3625" w:rsidP="002E240D">
      <w:pPr>
        <w:pStyle w:val="ListParagraph"/>
        <w:numPr>
          <w:ilvl w:val="2"/>
          <w:numId w:val="2"/>
        </w:numPr>
        <w:rPr>
          <w:i/>
          <w:iCs/>
        </w:rPr>
      </w:pPr>
      <w:r>
        <w:rPr>
          <w:i/>
          <w:iCs/>
        </w:rPr>
        <w:t>What kind of judging:</w:t>
      </w:r>
    </w:p>
    <w:p w14:paraId="0FBE1364" w14:textId="438A8B4F" w:rsidR="002E240D" w:rsidRPr="000618ED" w:rsidRDefault="000E3625" w:rsidP="000E3625">
      <w:pPr>
        <w:pStyle w:val="ListParagraph"/>
        <w:numPr>
          <w:ilvl w:val="3"/>
          <w:numId w:val="2"/>
        </w:numPr>
        <w:rPr>
          <w:u w:val="single"/>
        </w:rPr>
      </w:pPr>
      <w:r w:rsidRPr="000618ED">
        <w:rPr>
          <w:u w:val="single"/>
        </w:rPr>
        <w:t>For Purpose of</w:t>
      </w:r>
      <w:r w:rsidR="002E240D" w:rsidRPr="000618ED">
        <w:rPr>
          <w:u w:val="single"/>
        </w:rPr>
        <w:t xml:space="preserve"> condemning others</w:t>
      </w:r>
      <w:r w:rsidRPr="000618ED">
        <w:rPr>
          <w:u w:val="single"/>
        </w:rPr>
        <w:t xml:space="preserve"> </w:t>
      </w:r>
    </w:p>
    <w:p w14:paraId="5AB41360" w14:textId="77777777" w:rsidR="000E3625" w:rsidRDefault="000E3625" w:rsidP="000E3625">
      <w:pPr>
        <w:rPr>
          <w:i/>
          <w:iCs/>
          <w:color w:val="4472C4" w:themeColor="accent1"/>
        </w:rPr>
      </w:pPr>
    </w:p>
    <w:p w14:paraId="2F70CF2F" w14:textId="77777777" w:rsidR="00C64650" w:rsidRPr="000E3625" w:rsidRDefault="00C64650" w:rsidP="000E3625">
      <w:pPr>
        <w:rPr>
          <w:i/>
          <w:iCs/>
          <w:color w:val="4472C4" w:themeColor="accent1"/>
        </w:rPr>
      </w:pPr>
    </w:p>
    <w:p w14:paraId="35C8E6EA" w14:textId="77777777" w:rsidR="00083748" w:rsidRDefault="00083748" w:rsidP="00083748">
      <w:pPr>
        <w:pStyle w:val="ListParagraph"/>
        <w:ind w:left="3600"/>
        <w:rPr>
          <w:i/>
          <w:iCs/>
          <w:color w:val="4472C4" w:themeColor="accent1"/>
        </w:rPr>
      </w:pPr>
    </w:p>
    <w:p w14:paraId="55D79E53" w14:textId="77777777" w:rsidR="00C64650" w:rsidRPr="006605B8" w:rsidRDefault="00C64650" w:rsidP="00083748">
      <w:pPr>
        <w:pStyle w:val="ListParagraph"/>
        <w:ind w:left="3600"/>
        <w:rPr>
          <w:i/>
          <w:iCs/>
          <w:color w:val="4472C4" w:themeColor="accent1"/>
        </w:rPr>
      </w:pPr>
    </w:p>
    <w:p w14:paraId="38F93D84" w14:textId="2A56E2B9" w:rsidR="000E3625" w:rsidRPr="000618ED" w:rsidRDefault="000E3625" w:rsidP="000E3625">
      <w:pPr>
        <w:pStyle w:val="ListParagraph"/>
        <w:numPr>
          <w:ilvl w:val="3"/>
          <w:numId w:val="2"/>
        </w:numPr>
        <w:rPr>
          <w:u w:val="single"/>
        </w:rPr>
      </w:pPr>
      <w:r w:rsidRPr="000618ED">
        <w:rPr>
          <w:u w:val="single"/>
        </w:rPr>
        <w:t>By withdrawing close connection</w:t>
      </w:r>
    </w:p>
    <w:p w14:paraId="3C4F4625" w14:textId="77777777" w:rsidR="00083748" w:rsidRPr="006605B8" w:rsidRDefault="00083748" w:rsidP="00083748">
      <w:pPr>
        <w:pStyle w:val="ListParagraph"/>
        <w:ind w:left="2880"/>
        <w:rPr>
          <w:i/>
          <w:iCs/>
          <w:color w:val="4472C4" w:themeColor="accent1"/>
        </w:rPr>
      </w:pPr>
    </w:p>
    <w:p w14:paraId="46E6E05F" w14:textId="77777777" w:rsidR="00083748" w:rsidRPr="006605B8" w:rsidRDefault="00083748" w:rsidP="00083748">
      <w:pPr>
        <w:pStyle w:val="ListParagraph"/>
        <w:ind w:left="3600"/>
        <w:rPr>
          <w:i/>
          <w:iCs/>
          <w:color w:val="4472C4" w:themeColor="accent1"/>
        </w:rPr>
      </w:pPr>
    </w:p>
    <w:p w14:paraId="3D4372DD" w14:textId="77777777" w:rsidR="00083748" w:rsidRDefault="00083748" w:rsidP="00083748">
      <w:pPr>
        <w:pStyle w:val="ListParagraph"/>
        <w:ind w:left="5040"/>
        <w:rPr>
          <w:i/>
          <w:iCs/>
          <w:color w:val="4472C4" w:themeColor="accent1"/>
        </w:rPr>
      </w:pPr>
    </w:p>
    <w:p w14:paraId="4BE1C5DF" w14:textId="77777777" w:rsidR="00C64650" w:rsidRPr="006605B8" w:rsidRDefault="00C64650" w:rsidP="00083748">
      <w:pPr>
        <w:pStyle w:val="ListParagraph"/>
        <w:ind w:left="5040"/>
        <w:rPr>
          <w:i/>
          <w:iCs/>
          <w:color w:val="4472C4" w:themeColor="accent1"/>
        </w:rPr>
      </w:pPr>
    </w:p>
    <w:p w14:paraId="48D657C1" w14:textId="77777777" w:rsidR="00083748" w:rsidRPr="00C64650" w:rsidRDefault="00083748" w:rsidP="00C64650">
      <w:pPr>
        <w:rPr>
          <w:i/>
          <w:iCs/>
          <w:color w:val="4472C4" w:themeColor="accent1"/>
        </w:rPr>
      </w:pPr>
    </w:p>
    <w:p w14:paraId="61F15EC7" w14:textId="7FE334B3" w:rsidR="00131A4A" w:rsidRDefault="000E3625" w:rsidP="000E3625">
      <w:pPr>
        <w:pStyle w:val="ListParagraph"/>
        <w:numPr>
          <w:ilvl w:val="3"/>
          <w:numId w:val="2"/>
        </w:numPr>
        <w:rPr>
          <w:u w:val="single"/>
        </w:rPr>
      </w:pPr>
      <w:r w:rsidRPr="000618ED">
        <w:rPr>
          <w:u w:val="single"/>
        </w:rPr>
        <w:t xml:space="preserve">Which is to suppress the truth about God  </w:t>
      </w:r>
    </w:p>
    <w:p w14:paraId="38941D60" w14:textId="77777777" w:rsidR="00C64650" w:rsidRDefault="00C64650" w:rsidP="00C64650">
      <w:pPr>
        <w:pStyle w:val="ListParagraph"/>
        <w:ind w:left="2880"/>
        <w:rPr>
          <w:u w:val="single"/>
        </w:rPr>
      </w:pPr>
    </w:p>
    <w:p w14:paraId="2537AE43" w14:textId="77777777" w:rsidR="00C64650" w:rsidRDefault="00C64650" w:rsidP="00C64650">
      <w:pPr>
        <w:pStyle w:val="ListParagraph"/>
        <w:ind w:left="2880"/>
        <w:rPr>
          <w:u w:val="single"/>
        </w:rPr>
      </w:pPr>
    </w:p>
    <w:p w14:paraId="642517A1" w14:textId="77777777" w:rsidR="00C64650" w:rsidRPr="000618ED" w:rsidRDefault="00C64650" w:rsidP="00C64650">
      <w:pPr>
        <w:pStyle w:val="ListParagraph"/>
        <w:ind w:left="2880"/>
        <w:rPr>
          <w:u w:val="single"/>
        </w:rPr>
      </w:pPr>
    </w:p>
    <w:p w14:paraId="69B41C1F" w14:textId="6B9856F3" w:rsidR="007768B6" w:rsidRPr="000618ED" w:rsidRDefault="000618ED" w:rsidP="000618ED">
      <w:pPr>
        <w:pStyle w:val="ListParagraph"/>
        <w:numPr>
          <w:ilvl w:val="2"/>
          <w:numId w:val="2"/>
        </w:numPr>
        <w:rPr>
          <w:i/>
          <w:iCs/>
        </w:rPr>
      </w:pPr>
      <w:r w:rsidRPr="000618ED">
        <w:rPr>
          <w:i/>
          <w:iCs/>
        </w:rPr>
        <w:t xml:space="preserve">What is being judged: </w:t>
      </w:r>
      <w:r w:rsidR="007768B6" w:rsidRPr="000618ED">
        <w:rPr>
          <w:i/>
          <w:iCs/>
        </w:rPr>
        <w:t>“</w:t>
      </w:r>
      <w:r w:rsidR="006605B8" w:rsidRPr="000618ED">
        <w:rPr>
          <w:i/>
          <w:iCs/>
        </w:rPr>
        <w:t>Opinions</w:t>
      </w:r>
      <w:r w:rsidR="007768B6" w:rsidRPr="000618ED">
        <w:rPr>
          <w:i/>
          <w:iCs/>
        </w:rPr>
        <w:t>”</w:t>
      </w:r>
    </w:p>
    <w:p w14:paraId="3DA7BD4F" w14:textId="77777777" w:rsidR="003B1809" w:rsidRPr="000618ED" w:rsidRDefault="003B1809" w:rsidP="000618ED">
      <w:pPr>
        <w:pStyle w:val="ListParagraph"/>
        <w:numPr>
          <w:ilvl w:val="3"/>
          <w:numId w:val="2"/>
        </w:numPr>
        <w:rPr>
          <w:b/>
          <w:bCs/>
          <w:u w:val="single"/>
        </w:rPr>
      </w:pPr>
      <w:r w:rsidRPr="000618ED">
        <w:rPr>
          <w:u w:val="single"/>
        </w:rPr>
        <w:t xml:space="preserve">Conviction of ways </w:t>
      </w:r>
      <w:r w:rsidR="00766E4C" w:rsidRPr="000618ED">
        <w:rPr>
          <w:u w:val="single"/>
        </w:rPr>
        <w:t>of living that</w:t>
      </w:r>
      <w:r w:rsidRPr="000618ED">
        <w:rPr>
          <w:u w:val="single"/>
        </w:rPr>
        <w:t xml:space="preserve"> express faith</w:t>
      </w:r>
      <w:r w:rsidR="00C6329A" w:rsidRPr="000618ED">
        <w:rPr>
          <w:u w:val="single"/>
        </w:rPr>
        <w:t xml:space="preserve">: </w:t>
      </w:r>
    </w:p>
    <w:p w14:paraId="18F1C9E8" w14:textId="77777777" w:rsidR="00083748" w:rsidRDefault="00083748" w:rsidP="00083748">
      <w:pPr>
        <w:pStyle w:val="ListParagraph"/>
        <w:ind w:left="4320"/>
        <w:rPr>
          <w:color w:val="4472C4" w:themeColor="accent1"/>
        </w:rPr>
      </w:pPr>
    </w:p>
    <w:p w14:paraId="244200B6" w14:textId="77777777" w:rsidR="00C64650" w:rsidRDefault="00C64650" w:rsidP="00083748">
      <w:pPr>
        <w:pStyle w:val="ListParagraph"/>
        <w:ind w:left="4320"/>
        <w:rPr>
          <w:b/>
          <w:bCs/>
          <w:i/>
          <w:iCs/>
          <w:color w:val="4472C4" w:themeColor="accent1"/>
        </w:rPr>
      </w:pPr>
    </w:p>
    <w:p w14:paraId="15C90961" w14:textId="77777777" w:rsidR="00C64650" w:rsidRDefault="00C64650" w:rsidP="00083748">
      <w:pPr>
        <w:pStyle w:val="ListParagraph"/>
        <w:ind w:left="4320"/>
        <w:rPr>
          <w:b/>
          <w:bCs/>
          <w:i/>
          <w:iCs/>
          <w:color w:val="4472C4" w:themeColor="accent1"/>
        </w:rPr>
      </w:pPr>
    </w:p>
    <w:p w14:paraId="160B44CF" w14:textId="77777777" w:rsidR="00C64650" w:rsidRPr="006605B8" w:rsidRDefault="00C64650" w:rsidP="00083748">
      <w:pPr>
        <w:pStyle w:val="ListParagraph"/>
        <w:ind w:left="4320"/>
        <w:rPr>
          <w:b/>
          <w:bCs/>
          <w:i/>
          <w:iCs/>
          <w:color w:val="4472C4" w:themeColor="accent1"/>
        </w:rPr>
      </w:pPr>
    </w:p>
    <w:p w14:paraId="0EDB7CAF" w14:textId="49DA95D3" w:rsidR="00FC099F" w:rsidRPr="00083748" w:rsidRDefault="00C64650" w:rsidP="00C64650">
      <w:pPr>
        <w:pStyle w:val="ListParagraph"/>
        <w:numPr>
          <w:ilvl w:val="3"/>
          <w:numId w:val="2"/>
        </w:numPr>
        <w:rPr>
          <w:b/>
          <w:bCs/>
          <w:i/>
          <w:iCs/>
        </w:rPr>
      </w:pPr>
      <w:r>
        <w:rPr>
          <w:u w:val="single"/>
        </w:rPr>
        <w:t>N</w:t>
      </w:r>
      <w:r w:rsidR="00FC099F" w:rsidRPr="00B61146">
        <w:rPr>
          <w:u w:val="single"/>
        </w:rPr>
        <w:t>ot a call to embrace sin</w:t>
      </w:r>
      <w:r w:rsidR="00B61146">
        <w:rPr>
          <w:u w:val="single"/>
        </w:rPr>
        <w:t>ful practices</w:t>
      </w:r>
    </w:p>
    <w:p w14:paraId="154B1048" w14:textId="77777777" w:rsidR="00083748" w:rsidRDefault="00083748" w:rsidP="00083748">
      <w:pPr>
        <w:pStyle w:val="ListParagraph"/>
        <w:ind w:left="2880"/>
        <w:rPr>
          <w:b/>
          <w:bCs/>
          <w:i/>
          <w:iCs/>
        </w:rPr>
      </w:pPr>
    </w:p>
    <w:p w14:paraId="495B7D02" w14:textId="77777777" w:rsidR="00C64650" w:rsidRDefault="00C64650" w:rsidP="00083748">
      <w:pPr>
        <w:pStyle w:val="ListParagraph"/>
        <w:ind w:left="2880"/>
        <w:rPr>
          <w:b/>
          <w:bCs/>
          <w:i/>
          <w:iCs/>
        </w:rPr>
      </w:pPr>
    </w:p>
    <w:p w14:paraId="5C7996C4" w14:textId="77777777" w:rsidR="00C64650" w:rsidRPr="00B61146" w:rsidRDefault="00C64650" w:rsidP="00083748">
      <w:pPr>
        <w:pStyle w:val="ListParagraph"/>
        <w:ind w:left="2880"/>
        <w:rPr>
          <w:b/>
          <w:bCs/>
          <w:i/>
          <w:iCs/>
        </w:rPr>
      </w:pPr>
    </w:p>
    <w:p w14:paraId="7BBC514D" w14:textId="77777777" w:rsidR="00905EB2" w:rsidRPr="00FC099F" w:rsidRDefault="00905EB2" w:rsidP="00B61146">
      <w:pPr>
        <w:pStyle w:val="ListParagraph"/>
        <w:ind w:left="3600"/>
        <w:rPr>
          <w:b/>
          <w:bCs/>
          <w:i/>
          <w:iCs/>
        </w:rPr>
      </w:pPr>
    </w:p>
    <w:p w14:paraId="0287EB31" w14:textId="4F446C44" w:rsidR="00FC099F" w:rsidRPr="000C325B" w:rsidRDefault="000C325B" w:rsidP="000618ED">
      <w:pPr>
        <w:pStyle w:val="ListParagraph"/>
        <w:numPr>
          <w:ilvl w:val="3"/>
          <w:numId w:val="2"/>
        </w:numPr>
        <w:rPr>
          <w:b/>
          <w:bCs/>
          <w:u w:val="single"/>
        </w:rPr>
      </w:pPr>
      <w:r w:rsidRPr="000C325B">
        <w:rPr>
          <w:u w:val="single"/>
        </w:rPr>
        <w:t xml:space="preserve">Specifics - </w:t>
      </w:r>
      <w:r w:rsidR="00FC099F" w:rsidRPr="000C325B">
        <w:rPr>
          <w:u w:val="single"/>
        </w:rPr>
        <w:t>Roman context:</w:t>
      </w:r>
    </w:p>
    <w:p w14:paraId="33565FCA" w14:textId="77777777" w:rsidR="00FC099F" w:rsidRPr="00C64650" w:rsidRDefault="00FC099F" w:rsidP="000618ED">
      <w:pPr>
        <w:pStyle w:val="ListParagraph"/>
        <w:numPr>
          <w:ilvl w:val="4"/>
          <w:numId w:val="2"/>
        </w:numPr>
        <w:rPr>
          <w:b/>
          <w:bCs/>
          <w:i/>
          <w:iCs/>
        </w:rPr>
      </w:pPr>
      <w:r>
        <w:t>Food laws: meats vs vegetables</w:t>
      </w:r>
    </w:p>
    <w:p w14:paraId="6F84C922" w14:textId="77777777" w:rsidR="00C64650" w:rsidRPr="00FC099F" w:rsidRDefault="00C64650" w:rsidP="00C64650">
      <w:pPr>
        <w:pStyle w:val="ListParagraph"/>
        <w:ind w:left="3600"/>
        <w:rPr>
          <w:b/>
          <w:bCs/>
          <w:i/>
          <w:iCs/>
        </w:rPr>
      </w:pPr>
    </w:p>
    <w:p w14:paraId="27814631" w14:textId="77777777" w:rsidR="00FC099F" w:rsidRPr="00FC099F" w:rsidRDefault="00FC099F" w:rsidP="000618ED">
      <w:pPr>
        <w:pStyle w:val="ListParagraph"/>
        <w:numPr>
          <w:ilvl w:val="4"/>
          <w:numId w:val="2"/>
        </w:numPr>
        <w:rPr>
          <w:b/>
          <w:bCs/>
          <w:i/>
          <w:iCs/>
        </w:rPr>
      </w:pPr>
      <w:r>
        <w:t>Holidays: Jewish Sabbath and feast OR Roman holidays (pagan celebrations of gods)</w:t>
      </w:r>
    </w:p>
    <w:p w14:paraId="6AC4E578" w14:textId="2B428C7F" w:rsidR="00083748" w:rsidRDefault="00083748" w:rsidP="00C64650">
      <w:pPr>
        <w:rPr>
          <w:b/>
          <w:bCs/>
          <w:i/>
          <w:iCs/>
          <w:color w:val="4472C4" w:themeColor="accent1"/>
        </w:rPr>
      </w:pPr>
    </w:p>
    <w:p w14:paraId="76AC3AD3" w14:textId="77777777" w:rsidR="00C64650" w:rsidRPr="00C64650" w:rsidRDefault="00C64650" w:rsidP="00C64650">
      <w:pPr>
        <w:rPr>
          <w:b/>
          <w:bCs/>
          <w:i/>
          <w:iCs/>
          <w:color w:val="4472C4" w:themeColor="accent1"/>
        </w:rPr>
      </w:pPr>
    </w:p>
    <w:p w14:paraId="1EA41C3D" w14:textId="0EFA487E" w:rsidR="00366707" w:rsidRPr="000C325B" w:rsidRDefault="000C325B" w:rsidP="000618ED">
      <w:pPr>
        <w:pStyle w:val="ListParagraph"/>
        <w:numPr>
          <w:ilvl w:val="3"/>
          <w:numId w:val="2"/>
        </w:numPr>
        <w:rPr>
          <w:b/>
          <w:bCs/>
          <w:u w:val="single"/>
        </w:rPr>
      </w:pPr>
      <w:r w:rsidRPr="000C325B">
        <w:rPr>
          <w:u w:val="single"/>
        </w:rPr>
        <w:t xml:space="preserve">Specifics - </w:t>
      </w:r>
      <w:r w:rsidR="00366707" w:rsidRPr="000C325B">
        <w:rPr>
          <w:u w:val="single"/>
        </w:rPr>
        <w:t xml:space="preserve">Own context: </w:t>
      </w:r>
    </w:p>
    <w:p w14:paraId="48A1E841" w14:textId="77777777" w:rsidR="00366707" w:rsidRDefault="00366707" w:rsidP="00366707">
      <w:pPr>
        <w:pStyle w:val="ListParagraph"/>
        <w:ind w:left="2880"/>
        <w:rPr>
          <w:color w:val="4472C4" w:themeColor="accent1"/>
        </w:rPr>
      </w:pPr>
    </w:p>
    <w:p w14:paraId="1DF90E74" w14:textId="77777777" w:rsidR="00C64650" w:rsidRPr="007768B6" w:rsidRDefault="00C64650" w:rsidP="00366707">
      <w:pPr>
        <w:pStyle w:val="ListParagraph"/>
        <w:ind w:left="2880"/>
        <w:rPr>
          <w:b/>
          <w:bCs/>
          <w:i/>
          <w:iCs/>
        </w:rPr>
      </w:pPr>
    </w:p>
    <w:p w14:paraId="0657D737" w14:textId="77777777" w:rsidR="00366707" w:rsidRPr="003651AC" w:rsidRDefault="00366707" w:rsidP="00366707">
      <w:pPr>
        <w:pStyle w:val="ListParagraph"/>
        <w:ind w:left="2160"/>
        <w:rPr>
          <w:b/>
          <w:bCs/>
          <w:i/>
          <w:iCs/>
        </w:rPr>
      </w:pPr>
    </w:p>
    <w:p w14:paraId="72E80509" w14:textId="111B17AA" w:rsidR="003651AC" w:rsidRPr="003651AC" w:rsidRDefault="000C325B" w:rsidP="000C325B">
      <w:pPr>
        <w:pStyle w:val="ListParagraph"/>
        <w:numPr>
          <w:ilvl w:val="1"/>
          <w:numId w:val="2"/>
        </w:numPr>
        <w:rPr>
          <w:b/>
          <w:bCs/>
          <w:i/>
          <w:iCs/>
        </w:rPr>
      </w:pPr>
      <w:r>
        <w:rPr>
          <w:b/>
          <w:bCs/>
        </w:rPr>
        <w:t xml:space="preserve">Oriented toward </w:t>
      </w:r>
      <w:r w:rsidR="003651AC" w:rsidRPr="00235795">
        <w:rPr>
          <w:b/>
          <w:bCs/>
        </w:rPr>
        <w:t>Worship</w:t>
      </w:r>
      <w:r w:rsidR="00C64650">
        <w:tab/>
      </w:r>
      <w:r w:rsidR="00C64650">
        <w:tab/>
      </w:r>
      <w:r w:rsidR="00C64650">
        <w:tab/>
      </w:r>
      <w:r w:rsidR="00C64650">
        <w:tab/>
      </w:r>
      <w:r w:rsidR="00C64650">
        <w:tab/>
      </w:r>
      <w:r w:rsidR="00C64650">
        <w:tab/>
      </w:r>
      <w:r w:rsidR="00C64650">
        <w:tab/>
      </w:r>
    </w:p>
    <w:p w14:paraId="4A1622FB" w14:textId="4859A3D1" w:rsidR="00766E4C" w:rsidRPr="00083748" w:rsidRDefault="000C325B" w:rsidP="00C64650">
      <w:pPr>
        <w:pStyle w:val="ListParagraph"/>
        <w:numPr>
          <w:ilvl w:val="2"/>
          <w:numId w:val="2"/>
        </w:numPr>
        <w:rPr>
          <w:b/>
          <w:bCs/>
          <w:i/>
          <w:iCs/>
          <w:u w:val="single"/>
        </w:rPr>
      </w:pPr>
      <w:r>
        <w:t xml:space="preserve">To whom does it point  </w:t>
      </w:r>
    </w:p>
    <w:p w14:paraId="4E48C2A3" w14:textId="77777777" w:rsidR="00083748" w:rsidRPr="00235795" w:rsidRDefault="00083748" w:rsidP="00083748">
      <w:pPr>
        <w:pStyle w:val="ListParagraph"/>
        <w:ind w:left="2160"/>
        <w:rPr>
          <w:b/>
          <w:bCs/>
          <w:i/>
          <w:iCs/>
          <w:u w:val="single"/>
        </w:rPr>
      </w:pPr>
    </w:p>
    <w:p w14:paraId="1903D630" w14:textId="046CBBCB" w:rsidR="00083748" w:rsidRPr="00C64650" w:rsidRDefault="00235795" w:rsidP="00C64650">
      <w:pPr>
        <w:pStyle w:val="ListParagraph"/>
        <w:numPr>
          <w:ilvl w:val="3"/>
          <w:numId w:val="2"/>
        </w:numPr>
        <w:rPr>
          <w:b/>
          <w:bCs/>
          <w:i/>
          <w:iCs/>
          <w:color w:val="4472C4" w:themeColor="accent1"/>
        </w:rPr>
      </w:pPr>
      <w:r w:rsidRPr="00235795">
        <w:rPr>
          <w:i/>
          <w:iCs/>
        </w:rPr>
        <w:t>Purpose: for whose glory?</w:t>
      </w:r>
      <w:r>
        <w:t xml:space="preserve"> </w:t>
      </w:r>
    </w:p>
    <w:p w14:paraId="5A6D1018" w14:textId="77777777" w:rsidR="00C64650" w:rsidRDefault="00C64650" w:rsidP="00C64650">
      <w:pPr>
        <w:pStyle w:val="ListParagraph"/>
        <w:ind w:left="2880"/>
        <w:rPr>
          <w:b/>
          <w:bCs/>
          <w:i/>
          <w:iCs/>
          <w:color w:val="4472C4" w:themeColor="accent1"/>
        </w:rPr>
      </w:pPr>
    </w:p>
    <w:p w14:paraId="75F9EBDC" w14:textId="77777777" w:rsidR="00D1607A" w:rsidRDefault="00D1607A" w:rsidP="00C64650">
      <w:pPr>
        <w:pStyle w:val="ListParagraph"/>
        <w:ind w:left="2880"/>
        <w:rPr>
          <w:b/>
          <w:bCs/>
          <w:i/>
          <w:iCs/>
          <w:color w:val="4472C4" w:themeColor="accent1"/>
        </w:rPr>
      </w:pPr>
    </w:p>
    <w:p w14:paraId="36FC189A" w14:textId="77777777" w:rsidR="00C64650" w:rsidRPr="006605B8" w:rsidRDefault="00C64650" w:rsidP="00C64650">
      <w:pPr>
        <w:pStyle w:val="ListParagraph"/>
        <w:ind w:left="2880"/>
        <w:rPr>
          <w:b/>
          <w:bCs/>
          <w:i/>
          <w:iCs/>
          <w:color w:val="4472C4" w:themeColor="accent1"/>
        </w:rPr>
      </w:pPr>
    </w:p>
    <w:p w14:paraId="433CA4B6" w14:textId="77777777" w:rsidR="00235795" w:rsidRPr="00235795" w:rsidRDefault="00235795" w:rsidP="00235795">
      <w:pPr>
        <w:pStyle w:val="ListParagraph"/>
        <w:numPr>
          <w:ilvl w:val="3"/>
          <w:numId w:val="2"/>
        </w:numPr>
        <w:rPr>
          <w:b/>
          <w:bCs/>
          <w:i/>
          <w:iCs/>
        </w:rPr>
      </w:pPr>
      <w:r w:rsidRPr="00235795">
        <w:rPr>
          <w:i/>
          <w:iCs/>
        </w:rPr>
        <w:t>Manifests: to whom do we belong?</w:t>
      </w:r>
    </w:p>
    <w:p w14:paraId="4BB5A698" w14:textId="77777777" w:rsidR="00083748" w:rsidRDefault="00083748" w:rsidP="00083748">
      <w:pPr>
        <w:pStyle w:val="ListParagraph"/>
        <w:ind w:left="3600"/>
        <w:rPr>
          <w:b/>
          <w:bCs/>
          <w:i/>
          <w:iCs/>
          <w:color w:val="4472C4" w:themeColor="accent1"/>
        </w:rPr>
      </w:pPr>
    </w:p>
    <w:p w14:paraId="00489BC0" w14:textId="77777777" w:rsidR="00C64650" w:rsidRDefault="00C64650" w:rsidP="00083748">
      <w:pPr>
        <w:pStyle w:val="ListParagraph"/>
        <w:ind w:left="3600"/>
        <w:rPr>
          <w:b/>
          <w:bCs/>
          <w:i/>
          <w:iCs/>
          <w:color w:val="4472C4" w:themeColor="accent1"/>
        </w:rPr>
      </w:pPr>
    </w:p>
    <w:p w14:paraId="0FDA3ABB" w14:textId="77777777" w:rsidR="00D1607A" w:rsidRPr="006605B8" w:rsidRDefault="00D1607A" w:rsidP="00083748">
      <w:pPr>
        <w:pStyle w:val="ListParagraph"/>
        <w:ind w:left="3600"/>
        <w:rPr>
          <w:b/>
          <w:bCs/>
          <w:i/>
          <w:iCs/>
          <w:color w:val="4472C4" w:themeColor="accent1"/>
        </w:rPr>
      </w:pPr>
    </w:p>
    <w:p w14:paraId="12C4E565" w14:textId="77777777" w:rsidR="00235795" w:rsidRPr="00235795" w:rsidRDefault="00235795" w:rsidP="00235795">
      <w:pPr>
        <w:pStyle w:val="ListParagraph"/>
        <w:numPr>
          <w:ilvl w:val="3"/>
          <w:numId w:val="2"/>
        </w:numPr>
        <w:rPr>
          <w:b/>
          <w:bCs/>
          <w:i/>
          <w:iCs/>
        </w:rPr>
      </w:pPr>
      <w:r>
        <w:rPr>
          <w:i/>
          <w:iCs/>
        </w:rPr>
        <w:t>Result: are we stewarding the Lord’s life in us?</w:t>
      </w:r>
    </w:p>
    <w:p w14:paraId="3CFD0E97" w14:textId="77777777" w:rsidR="000C325B" w:rsidRPr="000C325B" w:rsidRDefault="000C325B" w:rsidP="000C325B">
      <w:pPr>
        <w:pStyle w:val="ListParagraph"/>
        <w:ind w:left="4320"/>
        <w:rPr>
          <w:b/>
          <w:bCs/>
          <w:i/>
          <w:iCs/>
          <w:color w:val="4472C4" w:themeColor="accent1"/>
        </w:rPr>
      </w:pPr>
    </w:p>
    <w:p w14:paraId="6B865397" w14:textId="77777777" w:rsidR="00083748" w:rsidRDefault="00083748" w:rsidP="00083748">
      <w:pPr>
        <w:pStyle w:val="ListParagraph"/>
        <w:ind w:left="4320"/>
        <w:rPr>
          <w:b/>
          <w:bCs/>
          <w:i/>
          <w:iCs/>
          <w:color w:val="4472C4" w:themeColor="accent1"/>
        </w:rPr>
      </w:pPr>
    </w:p>
    <w:p w14:paraId="1F387E02" w14:textId="77777777" w:rsidR="00950726" w:rsidRDefault="00950726" w:rsidP="00083748">
      <w:pPr>
        <w:pStyle w:val="ListParagraph"/>
        <w:ind w:left="4320"/>
        <w:rPr>
          <w:b/>
          <w:bCs/>
          <w:i/>
          <w:iCs/>
          <w:color w:val="4472C4" w:themeColor="accent1"/>
        </w:rPr>
      </w:pPr>
    </w:p>
    <w:p w14:paraId="3F99D6D0" w14:textId="77777777" w:rsidR="00C64650" w:rsidRDefault="00C64650" w:rsidP="00083748">
      <w:pPr>
        <w:pStyle w:val="ListParagraph"/>
        <w:ind w:left="4320"/>
        <w:rPr>
          <w:b/>
          <w:bCs/>
          <w:i/>
          <w:iCs/>
          <w:color w:val="4472C4" w:themeColor="accent1"/>
        </w:rPr>
      </w:pPr>
    </w:p>
    <w:p w14:paraId="0BD2BBD6" w14:textId="77777777" w:rsidR="00C64650" w:rsidRDefault="00C64650" w:rsidP="00083748">
      <w:pPr>
        <w:pStyle w:val="ListParagraph"/>
        <w:ind w:left="4320"/>
        <w:rPr>
          <w:b/>
          <w:bCs/>
          <w:i/>
          <w:iCs/>
          <w:color w:val="4472C4" w:themeColor="accent1"/>
        </w:rPr>
      </w:pPr>
    </w:p>
    <w:p w14:paraId="2E7CC527" w14:textId="77777777" w:rsidR="00C64650" w:rsidRDefault="00C64650" w:rsidP="00083748">
      <w:pPr>
        <w:pStyle w:val="ListParagraph"/>
        <w:ind w:left="4320"/>
        <w:rPr>
          <w:b/>
          <w:bCs/>
          <w:i/>
          <w:iCs/>
          <w:color w:val="4472C4" w:themeColor="accent1"/>
        </w:rPr>
      </w:pPr>
    </w:p>
    <w:p w14:paraId="3EEF4E85" w14:textId="77777777" w:rsidR="00C64650" w:rsidRPr="00D1607A" w:rsidRDefault="00C64650" w:rsidP="00D1607A">
      <w:pPr>
        <w:rPr>
          <w:b/>
          <w:bCs/>
          <w:i/>
          <w:iCs/>
          <w:color w:val="4472C4" w:themeColor="accent1"/>
        </w:rPr>
      </w:pPr>
      <w:bookmarkStart w:id="0" w:name="_GoBack"/>
      <w:bookmarkEnd w:id="0"/>
    </w:p>
    <w:p w14:paraId="1B41AD50" w14:textId="5A7D5AA5" w:rsidR="000740BA" w:rsidRPr="000740BA" w:rsidRDefault="000740BA" w:rsidP="000740BA">
      <w:pPr>
        <w:pStyle w:val="ListParagraph"/>
        <w:numPr>
          <w:ilvl w:val="0"/>
          <w:numId w:val="2"/>
        </w:numPr>
        <w:rPr>
          <w:b/>
          <w:bCs/>
          <w:i/>
          <w:iCs/>
        </w:rPr>
      </w:pPr>
      <w:r>
        <w:lastRenderedPageBreak/>
        <w:t>NURTURING UNITY</w:t>
      </w:r>
      <w:r w:rsidR="00C64650">
        <w:t xml:space="preserve">: </w:t>
      </w:r>
      <w:r w:rsidR="00C64650">
        <w:rPr>
          <w:i/>
          <w:iCs/>
        </w:rPr>
        <w:t>practicing loving attachment</w:t>
      </w:r>
      <w:r w:rsidR="00C64650">
        <w:tab/>
      </w:r>
      <w:r w:rsidR="00C64650">
        <w:tab/>
      </w:r>
      <w:r w:rsidR="00C64650">
        <w:tab/>
      </w:r>
      <w:r w:rsidR="00C64650">
        <w:tab/>
        <w:t>:13-23</w:t>
      </w:r>
    </w:p>
    <w:p w14:paraId="41A28771" w14:textId="77777777" w:rsidR="000740BA" w:rsidRDefault="000740BA" w:rsidP="000740BA">
      <w:pPr>
        <w:pStyle w:val="ListParagraph"/>
        <w:numPr>
          <w:ilvl w:val="1"/>
          <w:numId w:val="2"/>
        </w:numPr>
        <w:rPr>
          <w:b/>
          <w:bCs/>
          <w:i/>
          <w:iCs/>
        </w:rPr>
      </w:pPr>
      <w:r w:rsidRPr="006605B8">
        <w:rPr>
          <w:b/>
          <w:bCs/>
        </w:rPr>
        <w:t>Determine to not be an obstacle</w:t>
      </w:r>
      <w:r w:rsidR="004C4663" w:rsidRPr="006605B8">
        <w:rPr>
          <w:b/>
          <w:bCs/>
        </w:rPr>
        <w:t xml:space="preserve">: </w:t>
      </w:r>
      <w:r w:rsidR="004C4663" w:rsidRPr="006605B8">
        <w:rPr>
          <w:b/>
          <w:bCs/>
          <w:i/>
          <w:iCs/>
        </w:rPr>
        <w:t>do no harm</w:t>
      </w:r>
    </w:p>
    <w:p w14:paraId="1332C86E" w14:textId="77777777" w:rsidR="00145993" w:rsidRPr="006605B8" w:rsidRDefault="00145993" w:rsidP="00145993">
      <w:pPr>
        <w:pStyle w:val="ListParagraph"/>
        <w:numPr>
          <w:ilvl w:val="2"/>
          <w:numId w:val="2"/>
        </w:numPr>
        <w:rPr>
          <w:b/>
          <w:bCs/>
          <w:i/>
          <w:iCs/>
        </w:rPr>
      </w:pPr>
      <w:r w:rsidRPr="006605B8">
        <w:rPr>
          <w:i/>
          <w:iCs/>
        </w:rPr>
        <w:t>Recognizing others practices are expressions of faith</w:t>
      </w:r>
    </w:p>
    <w:p w14:paraId="1232F59F" w14:textId="77777777" w:rsidR="00083748" w:rsidRPr="006605B8" w:rsidRDefault="00083748" w:rsidP="00083748">
      <w:pPr>
        <w:pStyle w:val="ListParagraph"/>
        <w:ind w:left="2880"/>
        <w:rPr>
          <w:b/>
          <w:bCs/>
          <w:i/>
          <w:iCs/>
          <w:color w:val="4472C4" w:themeColor="accent1"/>
        </w:rPr>
      </w:pPr>
    </w:p>
    <w:p w14:paraId="48059008" w14:textId="75EB6B76" w:rsidR="00B655C2" w:rsidRPr="00083748" w:rsidRDefault="00B655C2" w:rsidP="00C64650">
      <w:pPr>
        <w:pStyle w:val="ListParagraph"/>
        <w:numPr>
          <w:ilvl w:val="2"/>
          <w:numId w:val="2"/>
        </w:numPr>
        <w:rPr>
          <w:b/>
          <w:bCs/>
          <w:i/>
          <w:iCs/>
        </w:rPr>
      </w:pPr>
      <w:r w:rsidRPr="006605B8">
        <w:rPr>
          <w:i/>
          <w:iCs/>
        </w:rPr>
        <w:t xml:space="preserve">Judge self </w:t>
      </w:r>
    </w:p>
    <w:p w14:paraId="18735063" w14:textId="77777777" w:rsidR="00083748" w:rsidRPr="00B655C2" w:rsidRDefault="00083748" w:rsidP="00083748">
      <w:pPr>
        <w:pStyle w:val="ListParagraph"/>
        <w:ind w:left="2160"/>
        <w:rPr>
          <w:b/>
          <w:bCs/>
          <w:i/>
          <w:iCs/>
        </w:rPr>
      </w:pPr>
    </w:p>
    <w:p w14:paraId="1ADF9266" w14:textId="77777777" w:rsidR="00EE05A8" w:rsidRPr="00B655C2" w:rsidRDefault="00EE05A8" w:rsidP="00B655C2">
      <w:pPr>
        <w:pStyle w:val="ListParagraph"/>
        <w:numPr>
          <w:ilvl w:val="3"/>
          <w:numId w:val="2"/>
        </w:numPr>
        <w:rPr>
          <w:b/>
          <w:bCs/>
          <w:i/>
          <w:iCs/>
        </w:rPr>
      </w:pPr>
      <w:r w:rsidRPr="006605B8">
        <w:rPr>
          <w:u w:val="single"/>
        </w:rPr>
        <w:t xml:space="preserve">Don’t make a brother </w:t>
      </w:r>
      <w:proofErr w:type="gramStart"/>
      <w:r w:rsidRPr="006605B8">
        <w:rPr>
          <w:u w:val="single"/>
        </w:rPr>
        <w:t>stumble</w:t>
      </w:r>
      <w:r w:rsidR="00E53EA1">
        <w:t xml:space="preserve">  :</w:t>
      </w:r>
      <w:proofErr w:type="gramEnd"/>
      <w:r w:rsidR="00E53EA1">
        <w:t>13</w:t>
      </w:r>
    </w:p>
    <w:p w14:paraId="0A6B45C4" w14:textId="77777777" w:rsidR="00083748" w:rsidRDefault="00083748" w:rsidP="00083748">
      <w:pPr>
        <w:pStyle w:val="ListParagraph"/>
        <w:ind w:left="4320"/>
        <w:rPr>
          <w:b/>
          <w:bCs/>
          <w:i/>
          <w:iCs/>
          <w:color w:val="4472C4" w:themeColor="accent1"/>
        </w:rPr>
      </w:pPr>
    </w:p>
    <w:p w14:paraId="71D7C49E" w14:textId="77777777" w:rsidR="00C64650" w:rsidRDefault="00C64650" w:rsidP="00083748">
      <w:pPr>
        <w:pStyle w:val="ListParagraph"/>
        <w:ind w:left="4320"/>
        <w:rPr>
          <w:b/>
          <w:bCs/>
          <w:i/>
          <w:iCs/>
          <w:color w:val="4472C4" w:themeColor="accent1"/>
        </w:rPr>
      </w:pPr>
    </w:p>
    <w:p w14:paraId="3F672DD1" w14:textId="77777777" w:rsidR="00C64650" w:rsidRPr="006605B8" w:rsidRDefault="00C64650" w:rsidP="00083748">
      <w:pPr>
        <w:pStyle w:val="ListParagraph"/>
        <w:ind w:left="4320"/>
        <w:rPr>
          <w:b/>
          <w:bCs/>
          <w:i/>
          <w:iCs/>
          <w:color w:val="4472C4" w:themeColor="accent1"/>
        </w:rPr>
      </w:pPr>
    </w:p>
    <w:p w14:paraId="506023E7" w14:textId="77777777" w:rsidR="00EE05A8" w:rsidRPr="00E5574E" w:rsidRDefault="00EE05A8" w:rsidP="00B655C2">
      <w:pPr>
        <w:pStyle w:val="ListParagraph"/>
        <w:numPr>
          <w:ilvl w:val="3"/>
          <w:numId w:val="2"/>
        </w:numPr>
        <w:rPr>
          <w:b/>
          <w:bCs/>
          <w:i/>
          <w:iCs/>
        </w:rPr>
      </w:pPr>
      <w:r w:rsidRPr="006605B8">
        <w:rPr>
          <w:u w:val="single"/>
        </w:rPr>
        <w:t>Don’t grieve a brother</w:t>
      </w:r>
      <w:r w:rsidR="00E53EA1">
        <w:t xml:space="preserve">   :15</w:t>
      </w:r>
    </w:p>
    <w:p w14:paraId="44D824B3" w14:textId="5EECCCE8" w:rsidR="00083748" w:rsidRDefault="00083748" w:rsidP="00C64650">
      <w:pPr>
        <w:rPr>
          <w:b/>
          <w:bCs/>
          <w:i/>
          <w:iCs/>
          <w:color w:val="4472C4" w:themeColor="accent1"/>
        </w:rPr>
      </w:pPr>
    </w:p>
    <w:p w14:paraId="1B7EFDB5" w14:textId="77777777" w:rsidR="00C64650" w:rsidRDefault="00C64650" w:rsidP="00C64650">
      <w:pPr>
        <w:rPr>
          <w:b/>
          <w:bCs/>
          <w:i/>
          <w:iCs/>
          <w:color w:val="4472C4" w:themeColor="accent1"/>
        </w:rPr>
      </w:pPr>
    </w:p>
    <w:p w14:paraId="74556ECF" w14:textId="77777777" w:rsidR="00C64650" w:rsidRPr="00C64650" w:rsidRDefault="00C64650" w:rsidP="00C64650">
      <w:pPr>
        <w:rPr>
          <w:b/>
          <w:bCs/>
          <w:i/>
          <w:iCs/>
          <w:color w:val="4472C4" w:themeColor="accent1"/>
        </w:rPr>
      </w:pPr>
    </w:p>
    <w:p w14:paraId="3304D373" w14:textId="77777777" w:rsidR="009C3E2B" w:rsidRPr="006E6871" w:rsidRDefault="00EE05A8" w:rsidP="00B655C2">
      <w:pPr>
        <w:pStyle w:val="ListParagraph"/>
        <w:numPr>
          <w:ilvl w:val="3"/>
          <w:numId w:val="2"/>
        </w:numPr>
        <w:rPr>
          <w:b/>
          <w:bCs/>
          <w:i/>
          <w:iCs/>
        </w:rPr>
      </w:pPr>
      <w:r w:rsidRPr="006605B8">
        <w:rPr>
          <w:u w:val="single"/>
        </w:rPr>
        <w:t>Don’t destroy a brother</w:t>
      </w:r>
      <w:r w:rsidR="009C3E2B">
        <w:t xml:space="preserve"> </w:t>
      </w:r>
      <w:r w:rsidR="00E53EA1">
        <w:t xml:space="preserve">   :15b</w:t>
      </w:r>
    </w:p>
    <w:p w14:paraId="2AFE0DC2" w14:textId="77777777" w:rsidR="00576A7B" w:rsidRDefault="00576A7B" w:rsidP="00576A7B">
      <w:pPr>
        <w:pStyle w:val="ListParagraph"/>
        <w:ind w:left="5040"/>
        <w:rPr>
          <w:b/>
          <w:bCs/>
          <w:i/>
          <w:iCs/>
          <w:color w:val="4472C4" w:themeColor="accent1"/>
        </w:rPr>
      </w:pPr>
    </w:p>
    <w:p w14:paraId="347B9C79" w14:textId="77777777" w:rsidR="00083748" w:rsidRDefault="00083748" w:rsidP="00083748">
      <w:pPr>
        <w:pStyle w:val="ListParagraph"/>
        <w:ind w:left="4320"/>
        <w:rPr>
          <w:b/>
          <w:bCs/>
          <w:i/>
          <w:iCs/>
          <w:color w:val="4472C4" w:themeColor="accent1"/>
        </w:rPr>
      </w:pPr>
    </w:p>
    <w:p w14:paraId="7DA419CE" w14:textId="77777777" w:rsidR="00C64650" w:rsidRPr="006605B8" w:rsidRDefault="00C64650" w:rsidP="00083748">
      <w:pPr>
        <w:pStyle w:val="ListParagraph"/>
        <w:ind w:left="4320"/>
        <w:rPr>
          <w:b/>
          <w:bCs/>
          <w:i/>
          <w:iCs/>
          <w:color w:val="4472C4" w:themeColor="accent1"/>
        </w:rPr>
      </w:pPr>
    </w:p>
    <w:p w14:paraId="052E9777" w14:textId="77777777" w:rsidR="000740BA" w:rsidRPr="00FB0A04" w:rsidRDefault="000740BA" w:rsidP="00FB0A04">
      <w:pPr>
        <w:pStyle w:val="ListParagraph"/>
        <w:numPr>
          <w:ilvl w:val="1"/>
          <w:numId w:val="2"/>
        </w:numPr>
        <w:rPr>
          <w:b/>
          <w:bCs/>
          <w:i/>
          <w:iCs/>
        </w:rPr>
      </w:pPr>
      <w:r w:rsidRPr="006605B8">
        <w:rPr>
          <w:b/>
          <w:bCs/>
        </w:rPr>
        <w:t xml:space="preserve">Determine to </w:t>
      </w:r>
      <w:r w:rsidR="00FB0A04" w:rsidRPr="006605B8">
        <w:rPr>
          <w:b/>
          <w:bCs/>
        </w:rPr>
        <w:t>serve one another’s faith journey</w:t>
      </w:r>
      <w:r w:rsidR="009B5BE3" w:rsidRPr="006605B8">
        <w:rPr>
          <w:b/>
          <w:bCs/>
        </w:rPr>
        <w:t xml:space="preserve">: </w:t>
      </w:r>
      <w:r w:rsidR="009B5BE3" w:rsidRPr="006605B8">
        <w:rPr>
          <w:b/>
          <w:bCs/>
          <w:i/>
          <w:iCs/>
        </w:rPr>
        <w:t>build up</w:t>
      </w:r>
      <w:r w:rsidR="00075751">
        <w:rPr>
          <w:i/>
          <w:iCs/>
        </w:rPr>
        <w:t xml:space="preserve">    :17</w:t>
      </w:r>
    </w:p>
    <w:p w14:paraId="67756AF9" w14:textId="77777777" w:rsidR="00075751" w:rsidRDefault="00075751" w:rsidP="00FB0A04">
      <w:pPr>
        <w:pStyle w:val="ListParagraph"/>
        <w:numPr>
          <w:ilvl w:val="2"/>
          <w:numId w:val="2"/>
        </w:numPr>
        <w:rPr>
          <w:i/>
          <w:iCs/>
        </w:rPr>
      </w:pPr>
      <w:r w:rsidRPr="006605B8">
        <w:rPr>
          <w:i/>
          <w:iCs/>
        </w:rPr>
        <w:t>By being willing to limit our own freedom</w:t>
      </w:r>
    </w:p>
    <w:p w14:paraId="1E95BBE2" w14:textId="77777777" w:rsidR="00083748" w:rsidRPr="006605B8" w:rsidRDefault="00083748" w:rsidP="00083748">
      <w:pPr>
        <w:pStyle w:val="ListParagraph"/>
        <w:ind w:left="2160"/>
        <w:rPr>
          <w:i/>
          <w:iCs/>
        </w:rPr>
      </w:pPr>
    </w:p>
    <w:p w14:paraId="71559661" w14:textId="77777777" w:rsidR="005069C4" w:rsidRDefault="005069C4" w:rsidP="00075751">
      <w:pPr>
        <w:pStyle w:val="ListParagraph"/>
        <w:numPr>
          <w:ilvl w:val="3"/>
          <w:numId w:val="2"/>
        </w:numPr>
      </w:pPr>
      <w:r>
        <w:t xml:space="preserve">To show a </w:t>
      </w:r>
      <w:r w:rsidRPr="005069C4">
        <w:rPr>
          <w:u w:val="single"/>
        </w:rPr>
        <w:t>faithfulness to God</w:t>
      </w:r>
      <w:r>
        <w:t xml:space="preserve"> that is practical, other-focused</w:t>
      </w:r>
    </w:p>
    <w:p w14:paraId="5EF7429E" w14:textId="77777777" w:rsidR="00083748" w:rsidRDefault="00083748" w:rsidP="00083748">
      <w:pPr>
        <w:pStyle w:val="ListParagraph"/>
        <w:ind w:left="3600"/>
        <w:rPr>
          <w:color w:val="4472C4" w:themeColor="accent1"/>
        </w:rPr>
      </w:pPr>
    </w:p>
    <w:p w14:paraId="7BA34CDF" w14:textId="77777777" w:rsidR="00C64650" w:rsidRPr="00C64650" w:rsidRDefault="00C64650" w:rsidP="00C64650">
      <w:pPr>
        <w:rPr>
          <w:color w:val="4472C4" w:themeColor="accent1"/>
        </w:rPr>
      </w:pPr>
    </w:p>
    <w:p w14:paraId="4EC37ED7" w14:textId="77777777" w:rsidR="005069C4" w:rsidRPr="005069C4" w:rsidRDefault="005069C4" w:rsidP="005069C4">
      <w:pPr>
        <w:pStyle w:val="ListParagraph"/>
        <w:numPr>
          <w:ilvl w:val="3"/>
          <w:numId w:val="2"/>
        </w:numPr>
        <w:rPr>
          <w:u w:val="single"/>
        </w:rPr>
      </w:pPr>
      <w:r>
        <w:t xml:space="preserve">To demonstrate the </w:t>
      </w:r>
      <w:r w:rsidRPr="005069C4">
        <w:rPr>
          <w:u w:val="single"/>
        </w:rPr>
        <w:t>peace of tranquil relationships between the community</w:t>
      </w:r>
    </w:p>
    <w:p w14:paraId="5874D244" w14:textId="77777777" w:rsidR="00083748" w:rsidRDefault="00083748" w:rsidP="00083748">
      <w:pPr>
        <w:pStyle w:val="ListParagraph"/>
        <w:ind w:left="3600"/>
        <w:rPr>
          <w:color w:val="4472C4" w:themeColor="accent1"/>
        </w:rPr>
      </w:pPr>
    </w:p>
    <w:p w14:paraId="3CBE6115" w14:textId="77777777" w:rsidR="00C64650" w:rsidRPr="00C64650" w:rsidRDefault="00C64650" w:rsidP="00C64650">
      <w:pPr>
        <w:rPr>
          <w:color w:val="4472C4" w:themeColor="accent1"/>
        </w:rPr>
      </w:pPr>
    </w:p>
    <w:p w14:paraId="14B3634E" w14:textId="0C88EAC5" w:rsidR="00381224" w:rsidRPr="00083748" w:rsidRDefault="00381224" w:rsidP="00C64650">
      <w:pPr>
        <w:pStyle w:val="ListParagraph"/>
        <w:numPr>
          <w:ilvl w:val="3"/>
          <w:numId w:val="2"/>
        </w:numPr>
      </w:pPr>
      <w:r>
        <w:t xml:space="preserve">To display the </w:t>
      </w:r>
      <w:r w:rsidRPr="000B35AE">
        <w:rPr>
          <w:u w:val="single"/>
        </w:rPr>
        <w:t xml:space="preserve">joy of receiving </w:t>
      </w:r>
      <w:r w:rsidR="00E5064A" w:rsidRPr="000B35AE">
        <w:rPr>
          <w:u w:val="single"/>
        </w:rPr>
        <w:t xml:space="preserve">the Holy Spirit’s </w:t>
      </w:r>
      <w:proofErr w:type="spellStart"/>
      <w:r w:rsidR="00E5064A" w:rsidRPr="000B35AE">
        <w:rPr>
          <w:u w:val="single"/>
        </w:rPr>
        <w:t>perichoretic</w:t>
      </w:r>
      <w:proofErr w:type="spellEnd"/>
      <w:r w:rsidR="00E5064A">
        <w:t xml:space="preserve"> life rhythm of giving and receiving </w:t>
      </w:r>
    </w:p>
    <w:p w14:paraId="40F570B1" w14:textId="77777777" w:rsidR="00083748" w:rsidRDefault="00083748" w:rsidP="00083748">
      <w:pPr>
        <w:pStyle w:val="ListParagraph"/>
        <w:ind w:left="2880"/>
      </w:pPr>
    </w:p>
    <w:p w14:paraId="70EBF7D2" w14:textId="77777777" w:rsidR="00C64650" w:rsidRDefault="00C64650" w:rsidP="00083748">
      <w:pPr>
        <w:pStyle w:val="ListParagraph"/>
        <w:ind w:left="2880"/>
      </w:pPr>
    </w:p>
    <w:p w14:paraId="22F10979" w14:textId="77777777" w:rsidR="00F24316" w:rsidRDefault="00F24316" w:rsidP="00F24316">
      <w:pPr>
        <w:pStyle w:val="ListParagraph"/>
        <w:numPr>
          <w:ilvl w:val="2"/>
          <w:numId w:val="2"/>
        </w:numPr>
      </w:pPr>
      <w:r w:rsidRPr="006605B8">
        <w:rPr>
          <w:i/>
          <w:iCs/>
        </w:rPr>
        <w:t>By pursuing the things which make for peace</w:t>
      </w:r>
      <w:r w:rsidR="006821BE">
        <w:t xml:space="preserve">   :19</w:t>
      </w:r>
    </w:p>
    <w:p w14:paraId="4D36183F" w14:textId="77777777" w:rsidR="00083748" w:rsidRDefault="00083748" w:rsidP="00083748">
      <w:pPr>
        <w:pStyle w:val="ListParagraph"/>
        <w:ind w:left="2880"/>
        <w:rPr>
          <w:color w:val="4472C4" w:themeColor="accent1"/>
        </w:rPr>
      </w:pPr>
    </w:p>
    <w:p w14:paraId="278F1D9D" w14:textId="77777777" w:rsidR="00C64650" w:rsidRPr="00083748" w:rsidRDefault="00C64650" w:rsidP="00083748">
      <w:pPr>
        <w:pStyle w:val="ListParagraph"/>
        <w:ind w:left="2880"/>
        <w:rPr>
          <w:color w:val="4472C4" w:themeColor="accent1"/>
        </w:rPr>
      </w:pPr>
    </w:p>
    <w:p w14:paraId="2F4D13A9" w14:textId="77777777" w:rsidR="00F24316" w:rsidRDefault="00F24316" w:rsidP="00F24316">
      <w:pPr>
        <w:pStyle w:val="ListParagraph"/>
        <w:numPr>
          <w:ilvl w:val="2"/>
          <w:numId w:val="2"/>
        </w:numPr>
      </w:pPr>
      <w:r w:rsidRPr="006605B8">
        <w:rPr>
          <w:i/>
          <w:iCs/>
        </w:rPr>
        <w:t>By pursuing the things which will build up one another</w:t>
      </w:r>
      <w:r w:rsidR="006821BE">
        <w:t xml:space="preserve">    :19</w:t>
      </w:r>
    </w:p>
    <w:p w14:paraId="227349B6" w14:textId="77777777" w:rsidR="00083748" w:rsidRDefault="00083748" w:rsidP="00083748">
      <w:pPr>
        <w:pStyle w:val="ListParagraph"/>
        <w:ind w:left="3600"/>
        <w:rPr>
          <w:color w:val="4472C4" w:themeColor="accent1"/>
        </w:rPr>
      </w:pPr>
    </w:p>
    <w:p w14:paraId="386FE049" w14:textId="77777777" w:rsidR="00C64650" w:rsidRPr="00083748" w:rsidRDefault="00C64650" w:rsidP="00083748">
      <w:pPr>
        <w:pStyle w:val="ListParagraph"/>
        <w:ind w:left="3600"/>
        <w:rPr>
          <w:color w:val="4472C4" w:themeColor="accent1"/>
        </w:rPr>
      </w:pPr>
    </w:p>
    <w:p w14:paraId="3BDF9CF1" w14:textId="77777777" w:rsidR="00F33029" w:rsidRDefault="006605B8" w:rsidP="00F33029">
      <w:pPr>
        <w:pStyle w:val="ListParagraph"/>
        <w:numPr>
          <w:ilvl w:val="2"/>
          <w:numId w:val="2"/>
        </w:numPr>
      </w:pPr>
      <w:r w:rsidRPr="006605B8">
        <w:rPr>
          <w:i/>
          <w:iCs/>
        </w:rPr>
        <w:t xml:space="preserve">By </w:t>
      </w:r>
      <w:r w:rsidR="00F33029" w:rsidRPr="006605B8">
        <w:rPr>
          <w:i/>
          <w:iCs/>
        </w:rPr>
        <w:t>Not flaunting freedom</w:t>
      </w:r>
      <w:r w:rsidR="00B63673">
        <w:t xml:space="preserve">    :22</w:t>
      </w:r>
    </w:p>
    <w:p w14:paraId="492E893C" w14:textId="77777777" w:rsidR="00FF0519" w:rsidRPr="00905EB2" w:rsidRDefault="00FF0519" w:rsidP="00366707">
      <w:pPr>
        <w:pStyle w:val="ListParagraph"/>
        <w:ind w:left="2160"/>
        <w:rPr>
          <w:b/>
          <w:bCs/>
          <w:i/>
          <w:iCs/>
        </w:rPr>
      </w:pPr>
    </w:p>
    <w:p w14:paraId="1953A0D6" w14:textId="77777777" w:rsidR="00C06DB7" w:rsidRDefault="00C06DB7" w:rsidP="00C06DB7">
      <w:pPr>
        <w:rPr>
          <w:i/>
          <w:iCs/>
        </w:rPr>
      </w:pPr>
    </w:p>
    <w:p w14:paraId="384DE3A5" w14:textId="77777777" w:rsidR="00BF407D" w:rsidRDefault="00BF407D" w:rsidP="00C06DB7">
      <w:pPr>
        <w:rPr>
          <w:i/>
          <w:iCs/>
        </w:rPr>
      </w:pPr>
    </w:p>
    <w:p w14:paraId="12ABE170" w14:textId="77777777" w:rsidR="00BF407D" w:rsidRDefault="00BF407D" w:rsidP="00C06DB7">
      <w:pPr>
        <w:rPr>
          <w:i/>
          <w:iCs/>
        </w:rPr>
      </w:pPr>
    </w:p>
    <w:p w14:paraId="36A0BB30" w14:textId="77777777" w:rsidR="00BF407D" w:rsidRPr="00C06DB7" w:rsidRDefault="00BF407D" w:rsidP="00C06DB7">
      <w:pPr>
        <w:rPr>
          <w:i/>
          <w:iCs/>
        </w:rPr>
      </w:pPr>
    </w:p>
    <w:sectPr w:rsidR="00BF407D" w:rsidRPr="00C06DB7" w:rsidSect="00422A44">
      <w:footerReference w:type="even" r:id="rId7"/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3EB312" w14:textId="77777777" w:rsidR="00DF3148" w:rsidRDefault="00DF3148" w:rsidP="00B63673">
      <w:r>
        <w:separator/>
      </w:r>
    </w:p>
  </w:endnote>
  <w:endnote w:type="continuationSeparator" w:id="0">
    <w:p w14:paraId="4FDBE007" w14:textId="77777777" w:rsidR="00DF3148" w:rsidRDefault="00DF3148" w:rsidP="00B636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63E63D4" w14:textId="77777777" w:rsidR="00B63673" w:rsidRDefault="00B63673" w:rsidP="00EF1164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2886AEB" w14:textId="77777777" w:rsidR="00B63673" w:rsidRDefault="00B63673" w:rsidP="00B63673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B7EE18C" w14:textId="77777777" w:rsidR="00B63673" w:rsidRDefault="00B63673" w:rsidP="00EF1164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1607A">
      <w:rPr>
        <w:rStyle w:val="PageNumber"/>
        <w:noProof/>
      </w:rPr>
      <w:t>1</w:t>
    </w:r>
    <w:r>
      <w:rPr>
        <w:rStyle w:val="PageNumber"/>
      </w:rPr>
      <w:fldChar w:fldCharType="end"/>
    </w:r>
  </w:p>
  <w:p w14:paraId="2D9F9CA4" w14:textId="77777777" w:rsidR="00B63673" w:rsidRDefault="00B63673" w:rsidP="00B6367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B578FA5" w14:textId="77777777" w:rsidR="00DF3148" w:rsidRDefault="00DF3148" w:rsidP="00B63673">
      <w:r>
        <w:separator/>
      </w:r>
    </w:p>
  </w:footnote>
  <w:footnote w:type="continuationSeparator" w:id="0">
    <w:p w14:paraId="069F933B" w14:textId="77777777" w:rsidR="00DF3148" w:rsidRDefault="00DF3148" w:rsidP="00B636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4213BD"/>
    <w:multiLevelType w:val="hybridMultilevel"/>
    <w:tmpl w:val="0CDA4258"/>
    <w:lvl w:ilvl="0" w:tplc="A9BABD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9597055"/>
    <w:multiLevelType w:val="hybridMultilevel"/>
    <w:tmpl w:val="EBFA72D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B920C3"/>
    <w:multiLevelType w:val="hybridMultilevel"/>
    <w:tmpl w:val="F916749E"/>
    <w:lvl w:ilvl="0" w:tplc="712E6CB6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EACAD974">
      <w:start w:val="1"/>
      <w:numFmt w:val="lowerRoman"/>
      <w:lvlText w:val="%3."/>
      <w:lvlJc w:val="right"/>
      <w:pPr>
        <w:ind w:left="1980" w:hanging="180"/>
      </w:pPr>
      <w:rPr>
        <w:b w:val="0"/>
        <w:bCs w:val="0"/>
        <w:i w:val="0"/>
        <w:iCs w:val="0"/>
        <w:color w:val="000000" w:themeColor="text1"/>
      </w:rPr>
    </w:lvl>
    <w:lvl w:ilvl="3" w:tplc="41E2CCB0">
      <w:start w:val="1"/>
      <w:numFmt w:val="decimal"/>
      <w:lvlText w:val="%4."/>
      <w:lvlJc w:val="left"/>
      <w:pPr>
        <w:ind w:left="2880" w:hanging="360"/>
      </w:pPr>
      <w:rPr>
        <w:i w:val="0"/>
        <w:iCs w:val="0"/>
        <w:color w:val="000000" w:themeColor="text1"/>
      </w:rPr>
    </w:lvl>
    <w:lvl w:ilvl="4" w:tplc="C9E8603A">
      <w:start w:val="1"/>
      <w:numFmt w:val="lowerLetter"/>
      <w:lvlText w:val="%5."/>
      <w:lvlJc w:val="left"/>
      <w:pPr>
        <w:ind w:left="3600" w:hanging="360"/>
      </w:pPr>
      <w:rPr>
        <w:b w:val="0"/>
        <w:bCs w:val="0"/>
        <w:i w:val="0"/>
        <w:iCs w:val="0"/>
      </w:rPr>
    </w:lvl>
    <w:lvl w:ilvl="5" w:tplc="805479FA">
      <w:start w:val="1"/>
      <w:numFmt w:val="lowerRoman"/>
      <w:lvlText w:val="%6."/>
      <w:lvlJc w:val="right"/>
      <w:pPr>
        <w:ind w:left="4320" w:hanging="180"/>
      </w:pPr>
      <w:rPr>
        <w:b w:val="0"/>
        <w:bCs w:val="0"/>
        <w:i w:val="0"/>
        <w:iCs w:val="0"/>
      </w:r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DB7"/>
    <w:rsid w:val="00032066"/>
    <w:rsid w:val="000512ED"/>
    <w:rsid w:val="00057CF1"/>
    <w:rsid w:val="000618ED"/>
    <w:rsid w:val="000740BA"/>
    <w:rsid w:val="00075751"/>
    <w:rsid w:val="00083748"/>
    <w:rsid w:val="000927AA"/>
    <w:rsid w:val="000A03D1"/>
    <w:rsid w:val="000B35AE"/>
    <w:rsid w:val="000B363B"/>
    <w:rsid w:val="000C325B"/>
    <w:rsid w:val="000D2335"/>
    <w:rsid w:val="000D3EDE"/>
    <w:rsid w:val="000E3625"/>
    <w:rsid w:val="00113734"/>
    <w:rsid w:val="00131A4A"/>
    <w:rsid w:val="00145993"/>
    <w:rsid w:val="001A739E"/>
    <w:rsid w:val="001D31F7"/>
    <w:rsid w:val="001E0617"/>
    <w:rsid w:val="001E20C4"/>
    <w:rsid w:val="001E2583"/>
    <w:rsid w:val="001E3868"/>
    <w:rsid w:val="00235795"/>
    <w:rsid w:val="002822A7"/>
    <w:rsid w:val="00287D73"/>
    <w:rsid w:val="002E2106"/>
    <w:rsid w:val="002E240D"/>
    <w:rsid w:val="002E26BE"/>
    <w:rsid w:val="002F4B03"/>
    <w:rsid w:val="00320858"/>
    <w:rsid w:val="003260FE"/>
    <w:rsid w:val="00337F44"/>
    <w:rsid w:val="00357038"/>
    <w:rsid w:val="0036285C"/>
    <w:rsid w:val="00363FA5"/>
    <w:rsid w:val="003651AC"/>
    <w:rsid w:val="00366707"/>
    <w:rsid w:val="00374291"/>
    <w:rsid w:val="003776F0"/>
    <w:rsid w:val="00380CA5"/>
    <w:rsid w:val="00381224"/>
    <w:rsid w:val="003B1809"/>
    <w:rsid w:val="00405F61"/>
    <w:rsid w:val="00422A44"/>
    <w:rsid w:val="00430B30"/>
    <w:rsid w:val="00462712"/>
    <w:rsid w:val="004B6E31"/>
    <w:rsid w:val="004C4663"/>
    <w:rsid w:val="004C722F"/>
    <w:rsid w:val="005069C4"/>
    <w:rsid w:val="005156EC"/>
    <w:rsid w:val="00563B89"/>
    <w:rsid w:val="00576A7B"/>
    <w:rsid w:val="00581643"/>
    <w:rsid w:val="00584157"/>
    <w:rsid w:val="0059502E"/>
    <w:rsid w:val="005B721F"/>
    <w:rsid w:val="005B78A2"/>
    <w:rsid w:val="005F4658"/>
    <w:rsid w:val="00620112"/>
    <w:rsid w:val="006605B8"/>
    <w:rsid w:val="006821BE"/>
    <w:rsid w:val="006A5474"/>
    <w:rsid w:val="006D0547"/>
    <w:rsid w:val="006E6871"/>
    <w:rsid w:val="006E76EB"/>
    <w:rsid w:val="00722471"/>
    <w:rsid w:val="007228F5"/>
    <w:rsid w:val="00740053"/>
    <w:rsid w:val="007455AA"/>
    <w:rsid w:val="0074603A"/>
    <w:rsid w:val="00761927"/>
    <w:rsid w:val="00763A2B"/>
    <w:rsid w:val="00766E4C"/>
    <w:rsid w:val="007768B6"/>
    <w:rsid w:val="007D6B43"/>
    <w:rsid w:val="007F3B3A"/>
    <w:rsid w:val="00860986"/>
    <w:rsid w:val="00897AA0"/>
    <w:rsid w:val="00905EB2"/>
    <w:rsid w:val="00950726"/>
    <w:rsid w:val="00982183"/>
    <w:rsid w:val="009926BB"/>
    <w:rsid w:val="009953DF"/>
    <w:rsid w:val="009B5BE3"/>
    <w:rsid w:val="009C31BC"/>
    <w:rsid w:val="009C3E2B"/>
    <w:rsid w:val="009E4DA4"/>
    <w:rsid w:val="00A23D47"/>
    <w:rsid w:val="00A362CF"/>
    <w:rsid w:val="00A4637A"/>
    <w:rsid w:val="00A5732B"/>
    <w:rsid w:val="00A91524"/>
    <w:rsid w:val="00AA2E01"/>
    <w:rsid w:val="00AE685D"/>
    <w:rsid w:val="00B16FCC"/>
    <w:rsid w:val="00B1773A"/>
    <w:rsid w:val="00B55C90"/>
    <w:rsid w:val="00B61146"/>
    <w:rsid w:val="00B63673"/>
    <w:rsid w:val="00B655C2"/>
    <w:rsid w:val="00B711BA"/>
    <w:rsid w:val="00B977C9"/>
    <w:rsid w:val="00BE363F"/>
    <w:rsid w:val="00BF407D"/>
    <w:rsid w:val="00C019FC"/>
    <w:rsid w:val="00C06DB7"/>
    <w:rsid w:val="00C11401"/>
    <w:rsid w:val="00C24687"/>
    <w:rsid w:val="00C323D2"/>
    <w:rsid w:val="00C51FAA"/>
    <w:rsid w:val="00C6329A"/>
    <w:rsid w:val="00C64650"/>
    <w:rsid w:val="00C7463F"/>
    <w:rsid w:val="00C874A5"/>
    <w:rsid w:val="00C923D0"/>
    <w:rsid w:val="00C96A66"/>
    <w:rsid w:val="00CF187D"/>
    <w:rsid w:val="00D1607A"/>
    <w:rsid w:val="00D402FB"/>
    <w:rsid w:val="00D8701C"/>
    <w:rsid w:val="00D91ACA"/>
    <w:rsid w:val="00DA7E2B"/>
    <w:rsid w:val="00DD04C0"/>
    <w:rsid w:val="00DD5009"/>
    <w:rsid w:val="00DD79D8"/>
    <w:rsid w:val="00DE4AF8"/>
    <w:rsid w:val="00DF3148"/>
    <w:rsid w:val="00E25BFC"/>
    <w:rsid w:val="00E45F79"/>
    <w:rsid w:val="00E5064A"/>
    <w:rsid w:val="00E53EA1"/>
    <w:rsid w:val="00E5574E"/>
    <w:rsid w:val="00EA6A31"/>
    <w:rsid w:val="00EE05A8"/>
    <w:rsid w:val="00F15A5A"/>
    <w:rsid w:val="00F24316"/>
    <w:rsid w:val="00F26360"/>
    <w:rsid w:val="00F33029"/>
    <w:rsid w:val="00F41D1C"/>
    <w:rsid w:val="00F80574"/>
    <w:rsid w:val="00FA63DE"/>
    <w:rsid w:val="00FB0A04"/>
    <w:rsid w:val="00FB19D8"/>
    <w:rsid w:val="00FC099F"/>
    <w:rsid w:val="00FD0A88"/>
    <w:rsid w:val="00FF0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11741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6DB7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F407D"/>
    <w:pPr>
      <w:spacing w:before="100" w:beforeAutospacing="1" w:after="100" w:afterAutospacing="1"/>
    </w:pPr>
    <w:rPr>
      <w:rFonts w:ascii="Times New Roman" w:hAnsi="Times New Roman" w:cs="Times New Roman"/>
      <w:lang w:eastAsia="zh-CN"/>
    </w:rPr>
  </w:style>
  <w:style w:type="character" w:customStyle="1" w:styleId="apple-converted-space">
    <w:name w:val="apple-converted-space"/>
    <w:basedOn w:val="DefaultParagraphFont"/>
    <w:rsid w:val="00BF407D"/>
  </w:style>
  <w:style w:type="paragraph" w:styleId="Footer">
    <w:name w:val="footer"/>
    <w:basedOn w:val="Normal"/>
    <w:link w:val="FooterChar"/>
    <w:uiPriority w:val="99"/>
    <w:unhideWhenUsed/>
    <w:rsid w:val="00B6367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3673"/>
  </w:style>
  <w:style w:type="character" w:styleId="PageNumber">
    <w:name w:val="page number"/>
    <w:basedOn w:val="DefaultParagraphFont"/>
    <w:uiPriority w:val="99"/>
    <w:semiHidden/>
    <w:unhideWhenUsed/>
    <w:rsid w:val="00B6367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674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371</Words>
  <Characters>2119</Characters>
  <Application>Microsoft Macintosh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 Fecht</cp:lastModifiedBy>
  <cp:revision>2</cp:revision>
  <cp:lastPrinted>2020-03-03T16:12:00Z</cp:lastPrinted>
  <dcterms:created xsi:type="dcterms:W3CDTF">2020-03-03T16:27:00Z</dcterms:created>
  <dcterms:modified xsi:type="dcterms:W3CDTF">2020-03-03T16:27:00Z</dcterms:modified>
</cp:coreProperties>
</file>