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D183763" w14:textId="77777777" w:rsidR="0070451D" w:rsidRDefault="00BB7B9D" w:rsidP="00BB7B9D">
      <w:pPr>
        <w:jc w:val="center"/>
      </w:pPr>
      <w:r>
        <w:t>ZECHARIAH – Lesson 3</w:t>
      </w:r>
    </w:p>
    <w:p w14:paraId="45118783" w14:textId="63328D8D" w:rsidR="00BB7B9D" w:rsidRDefault="00D33A5B" w:rsidP="0011058F">
      <w:pPr>
        <w:jc w:val="center"/>
        <w:rPr>
          <w:i/>
          <w:iCs/>
        </w:rPr>
      </w:pPr>
      <w:r>
        <w:rPr>
          <w:i/>
          <w:iCs/>
        </w:rPr>
        <w:t xml:space="preserve">“Loyalty to One Who is Both </w:t>
      </w:r>
      <w:r w:rsidR="0011058F">
        <w:rPr>
          <w:i/>
          <w:iCs/>
        </w:rPr>
        <w:t>Vulnerable and Capable</w:t>
      </w:r>
      <w:r>
        <w:rPr>
          <w:i/>
          <w:iCs/>
        </w:rPr>
        <w:t>”</w:t>
      </w:r>
    </w:p>
    <w:p w14:paraId="4C888F6B" w14:textId="77777777" w:rsidR="00D33A5B" w:rsidRDefault="00D33A5B" w:rsidP="00BB7B9D">
      <w:pPr>
        <w:jc w:val="center"/>
        <w:rPr>
          <w:i/>
          <w:iCs/>
        </w:rPr>
      </w:pPr>
    </w:p>
    <w:p w14:paraId="2DF2EC1D" w14:textId="77777777" w:rsidR="00D33A5B" w:rsidRDefault="00D33A5B" w:rsidP="00D33A5B">
      <w:pPr>
        <w:pStyle w:val="ListParagraph"/>
        <w:numPr>
          <w:ilvl w:val="0"/>
          <w:numId w:val="1"/>
        </w:numPr>
      </w:pPr>
      <w:r>
        <w:t>Review</w:t>
      </w:r>
    </w:p>
    <w:p w14:paraId="5B58F21F" w14:textId="77777777" w:rsidR="00D33A5B" w:rsidRPr="00504942" w:rsidRDefault="00D33A5B" w:rsidP="00D33A5B">
      <w:pPr>
        <w:pStyle w:val="ListParagraph"/>
        <w:numPr>
          <w:ilvl w:val="1"/>
          <w:numId w:val="1"/>
        </w:numPr>
        <w:rPr>
          <w:sz w:val="20"/>
          <w:szCs w:val="20"/>
        </w:rPr>
      </w:pPr>
      <w:r w:rsidRPr="00504942">
        <w:rPr>
          <w:sz w:val="20"/>
          <w:szCs w:val="20"/>
        </w:rPr>
        <w:t>Establishing the foundation</w:t>
      </w:r>
    </w:p>
    <w:p w14:paraId="7A0544C7" w14:textId="376CD663" w:rsidR="00D33A5B" w:rsidRPr="00D56387" w:rsidRDefault="00D33A5B" w:rsidP="00D56387">
      <w:pPr>
        <w:pStyle w:val="ListParagraph"/>
        <w:numPr>
          <w:ilvl w:val="2"/>
          <w:numId w:val="1"/>
        </w:numPr>
        <w:rPr>
          <w:sz w:val="20"/>
          <w:szCs w:val="20"/>
        </w:rPr>
      </w:pPr>
      <w:r w:rsidRPr="00504942">
        <w:rPr>
          <w:sz w:val="20"/>
          <w:szCs w:val="20"/>
        </w:rPr>
        <w:t>Gen 1-3: God as KING, an outward mindset order as KINGDOM, space for everyone to flourish necessitates EXILE</w:t>
      </w:r>
      <w:r w:rsidRPr="00504942">
        <w:rPr>
          <w:sz w:val="20"/>
          <w:szCs w:val="20"/>
        </w:rPr>
        <w:sym w:font="Wingdings" w:char="F0E0"/>
      </w:r>
      <w:r w:rsidRPr="00504942">
        <w:rPr>
          <w:sz w:val="20"/>
          <w:szCs w:val="20"/>
        </w:rPr>
        <w:t xml:space="preserve"> leads to God’s telos of SABBATH</w:t>
      </w:r>
    </w:p>
    <w:p w14:paraId="43447B78" w14:textId="3312B673" w:rsidR="00D33A5B" w:rsidRPr="00D56387" w:rsidRDefault="00D33A5B" w:rsidP="00D56387">
      <w:pPr>
        <w:pStyle w:val="ListParagraph"/>
        <w:numPr>
          <w:ilvl w:val="2"/>
          <w:numId w:val="1"/>
        </w:numPr>
        <w:rPr>
          <w:sz w:val="20"/>
          <w:szCs w:val="20"/>
        </w:rPr>
      </w:pPr>
      <w:r w:rsidRPr="00504942">
        <w:rPr>
          <w:sz w:val="20"/>
          <w:szCs w:val="20"/>
        </w:rPr>
        <w:t>Gen 12, 15: God’s choice instrument to restore is ISRAEL, Israel’s vocation is PRIESTS and CO-REGENTS, vocation requires LOYALTY</w:t>
      </w:r>
      <w:r w:rsidRPr="00504942">
        <w:rPr>
          <w:sz w:val="20"/>
          <w:szCs w:val="20"/>
        </w:rPr>
        <w:sym w:font="Wingdings" w:char="F0E0"/>
      </w:r>
      <w:r w:rsidRPr="00504942">
        <w:rPr>
          <w:sz w:val="20"/>
          <w:szCs w:val="20"/>
        </w:rPr>
        <w:t>accomplished by GOD”S LOYALTY</w:t>
      </w:r>
    </w:p>
    <w:p w14:paraId="2CB09170" w14:textId="58AC73A3" w:rsidR="00D33A5B" w:rsidRPr="00D56387" w:rsidRDefault="00D56387" w:rsidP="00D56387">
      <w:pPr>
        <w:pStyle w:val="ListParagraph"/>
        <w:numPr>
          <w:ilvl w:val="2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Prophecy: God as only king, over</w:t>
      </w:r>
      <w:r w:rsidR="00D33A5B" w:rsidRPr="00504942">
        <w:rPr>
          <w:sz w:val="20"/>
          <w:szCs w:val="20"/>
        </w:rPr>
        <w:t xml:space="preserve"> the only kingdom that supports flourishing life for all creation is REALITY, Israel’s unfaithfulness highlights God’s FAITHFULNESS, God’s story is grounded ON EARTH, </w:t>
      </w:r>
      <w:r w:rsidR="00D33A5B" w:rsidRPr="00504942">
        <w:rPr>
          <w:sz w:val="20"/>
          <w:szCs w:val="20"/>
        </w:rPr>
        <w:sym w:font="Wingdings" w:char="F0E0"/>
      </w:r>
      <w:r w:rsidR="00D33A5B" w:rsidRPr="00504942">
        <w:rPr>
          <w:sz w:val="20"/>
          <w:szCs w:val="20"/>
        </w:rPr>
        <w:t>helps Israel’s vision to be EXPANDED</w:t>
      </w:r>
    </w:p>
    <w:p w14:paraId="0CC84903" w14:textId="11904529" w:rsidR="00D33A5B" w:rsidRPr="00504942" w:rsidRDefault="009726BE" w:rsidP="00D56387">
      <w:pPr>
        <w:pStyle w:val="ListParagraph"/>
        <w:numPr>
          <w:ilvl w:val="1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A</w:t>
      </w:r>
      <w:r w:rsidR="00D33A5B" w:rsidRPr="00504942">
        <w:rPr>
          <w:sz w:val="20"/>
          <w:szCs w:val="20"/>
        </w:rPr>
        <w:t xml:space="preserve"> call to return </w:t>
      </w:r>
      <w:r w:rsidR="00D56387">
        <w:rPr>
          <w:sz w:val="20"/>
          <w:szCs w:val="20"/>
        </w:rPr>
        <w:t>to</w:t>
      </w:r>
      <w:r w:rsidR="00D33A5B" w:rsidRPr="00504942">
        <w:rPr>
          <w:sz w:val="20"/>
          <w:szCs w:val="20"/>
        </w:rPr>
        <w:t xml:space="preserve"> loyalty to God as KING</w:t>
      </w:r>
    </w:p>
    <w:p w14:paraId="409CAC62" w14:textId="1E845213" w:rsidR="00D33A5B" w:rsidRPr="00D56387" w:rsidRDefault="00D33A5B" w:rsidP="00D56387">
      <w:pPr>
        <w:pStyle w:val="ListParagraph"/>
        <w:numPr>
          <w:ilvl w:val="2"/>
          <w:numId w:val="1"/>
        </w:numPr>
        <w:rPr>
          <w:sz w:val="20"/>
          <w:szCs w:val="20"/>
        </w:rPr>
      </w:pPr>
      <w:r w:rsidRPr="00504942">
        <w:rPr>
          <w:sz w:val="20"/>
          <w:szCs w:val="20"/>
        </w:rPr>
        <w:t>By paying attention to how God is establishing His kingship and kingdom (Visions)</w:t>
      </w:r>
    </w:p>
    <w:p w14:paraId="43991B8D" w14:textId="1442E884" w:rsidR="00D33A5B" w:rsidRPr="00D56387" w:rsidRDefault="00D33A5B" w:rsidP="00D56387">
      <w:pPr>
        <w:pStyle w:val="ListParagraph"/>
        <w:numPr>
          <w:ilvl w:val="2"/>
          <w:numId w:val="1"/>
        </w:numPr>
        <w:rPr>
          <w:sz w:val="20"/>
          <w:szCs w:val="20"/>
        </w:rPr>
      </w:pPr>
      <w:r w:rsidRPr="00504942">
        <w:rPr>
          <w:sz w:val="20"/>
          <w:szCs w:val="20"/>
        </w:rPr>
        <w:t>By listening to what God says He is (and will be) doing to establish His purpose and inviting us to participate</w:t>
      </w:r>
    </w:p>
    <w:p w14:paraId="43AECF66" w14:textId="5851E345" w:rsidR="00D33A5B" w:rsidRPr="00D56387" w:rsidRDefault="00D33A5B" w:rsidP="00D56387">
      <w:pPr>
        <w:pStyle w:val="ListParagraph"/>
        <w:numPr>
          <w:ilvl w:val="2"/>
          <w:numId w:val="1"/>
        </w:numPr>
        <w:rPr>
          <w:sz w:val="20"/>
          <w:szCs w:val="20"/>
        </w:rPr>
      </w:pPr>
      <w:r w:rsidRPr="00504942">
        <w:rPr>
          <w:sz w:val="20"/>
          <w:szCs w:val="20"/>
        </w:rPr>
        <w:t>By hoping, actively waiting for unseen reality to become reality: making space for a different KING and a different kingdom ORDER</w:t>
      </w:r>
    </w:p>
    <w:p w14:paraId="245746E9" w14:textId="77777777" w:rsidR="00D33A5B" w:rsidRDefault="00D33A5B" w:rsidP="00D33A5B">
      <w:pPr>
        <w:pStyle w:val="ListParagraph"/>
        <w:numPr>
          <w:ilvl w:val="1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God is worthy of our loyalty to Him as king</w:t>
      </w:r>
    </w:p>
    <w:p w14:paraId="3B1D2885" w14:textId="1FB7F7D3" w:rsidR="00D33A5B" w:rsidRPr="00D56387" w:rsidRDefault="00D33A5B" w:rsidP="00D56387">
      <w:pPr>
        <w:pStyle w:val="ListParagraph"/>
        <w:numPr>
          <w:ilvl w:val="2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He invites us to participate in His life  (Call)</w:t>
      </w:r>
    </w:p>
    <w:p w14:paraId="1C0C60B9" w14:textId="55D07B3B" w:rsidR="00D33A5B" w:rsidRPr="00D56387" w:rsidRDefault="00D33A5B" w:rsidP="00D56387">
      <w:pPr>
        <w:pStyle w:val="ListParagraph"/>
        <w:numPr>
          <w:ilvl w:val="2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He pays attention to His people’s plight, with a loving jealousy  (vision 1)</w:t>
      </w:r>
    </w:p>
    <w:p w14:paraId="43DCCB92" w14:textId="60C4C8CB" w:rsidR="00D33A5B" w:rsidRPr="00D56387" w:rsidRDefault="00D33A5B" w:rsidP="00D56387">
      <w:pPr>
        <w:pStyle w:val="ListParagraph"/>
        <w:numPr>
          <w:ilvl w:val="2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He moves against His people’s oppressors  (vision 2)</w:t>
      </w:r>
    </w:p>
    <w:p w14:paraId="087A79E2" w14:textId="77777777" w:rsidR="00D33A5B" w:rsidRDefault="00D33A5B" w:rsidP="00D33A5B">
      <w:pPr>
        <w:pStyle w:val="ListParagraph"/>
        <w:numPr>
          <w:ilvl w:val="2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He sends One to make space to dwell with His people  (vision 3)</w:t>
      </w:r>
    </w:p>
    <w:p w14:paraId="5DA27E69" w14:textId="77777777" w:rsidR="00D33A5B" w:rsidRPr="00D33A5B" w:rsidRDefault="00D33A5B" w:rsidP="00D33A5B">
      <w:pPr>
        <w:rPr>
          <w:sz w:val="20"/>
          <w:szCs w:val="20"/>
        </w:rPr>
      </w:pPr>
    </w:p>
    <w:p w14:paraId="3DD85B89" w14:textId="77777777" w:rsidR="00D33A5B" w:rsidRPr="00E21DCB" w:rsidRDefault="00D33A5B" w:rsidP="00D33A5B">
      <w:pPr>
        <w:rPr>
          <w:sz w:val="22"/>
          <w:szCs w:val="22"/>
        </w:rPr>
      </w:pPr>
    </w:p>
    <w:p w14:paraId="303C64FF" w14:textId="77777777" w:rsidR="00D33A5B" w:rsidRPr="00E21DCB" w:rsidRDefault="00D33A5B" w:rsidP="00D33A5B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E21DCB">
        <w:rPr>
          <w:sz w:val="22"/>
          <w:szCs w:val="22"/>
        </w:rPr>
        <w:t>CONNECTING THE VISIONS</w:t>
      </w:r>
    </w:p>
    <w:p w14:paraId="17FB5664" w14:textId="77777777" w:rsidR="000D4F08" w:rsidRPr="00E21DCB" w:rsidRDefault="000D4F08" w:rsidP="00D33A5B">
      <w:pPr>
        <w:pStyle w:val="ListParagraph"/>
        <w:numPr>
          <w:ilvl w:val="1"/>
          <w:numId w:val="1"/>
        </w:numPr>
        <w:rPr>
          <w:sz w:val="22"/>
          <w:szCs w:val="22"/>
        </w:rPr>
      </w:pPr>
      <w:r w:rsidRPr="00E21DCB">
        <w:rPr>
          <w:b/>
          <w:bCs/>
          <w:sz w:val="22"/>
          <w:szCs w:val="22"/>
        </w:rPr>
        <w:t>Building a detailed picture</w:t>
      </w:r>
    </w:p>
    <w:p w14:paraId="6EE5FBFE" w14:textId="77777777" w:rsidR="009E73A1" w:rsidRPr="00E21DCB" w:rsidRDefault="009E73A1" w:rsidP="009E73A1">
      <w:pPr>
        <w:rPr>
          <w:sz w:val="22"/>
          <w:szCs w:val="22"/>
        </w:rPr>
      </w:pPr>
    </w:p>
    <w:p w14:paraId="2DDAF6DD" w14:textId="77777777" w:rsidR="009E73A1" w:rsidRPr="00E21DCB" w:rsidRDefault="009E73A1" w:rsidP="009D7F30">
      <w:pPr>
        <w:rPr>
          <w:sz w:val="22"/>
          <w:szCs w:val="22"/>
        </w:rPr>
      </w:pPr>
    </w:p>
    <w:p w14:paraId="51189BDD" w14:textId="77777777" w:rsidR="00056BC9" w:rsidRPr="00E21DCB" w:rsidRDefault="00056BC9" w:rsidP="00056BC9">
      <w:pPr>
        <w:pStyle w:val="ListParagraph"/>
        <w:numPr>
          <w:ilvl w:val="1"/>
          <w:numId w:val="1"/>
        </w:numPr>
        <w:rPr>
          <w:b/>
          <w:bCs/>
          <w:color w:val="000000" w:themeColor="text1"/>
          <w:sz w:val="22"/>
          <w:szCs w:val="22"/>
        </w:rPr>
      </w:pPr>
      <w:r w:rsidRPr="00E21DCB">
        <w:rPr>
          <w:b/>
          <w:bCs/>
          <w:color w:val="000000" w:themeColor="text1"/>
          <w:sz w:val="22"/>
          <w:szCs w:val="22"/>
        </w:rPr>
        <w:t>Giving the paradoxes context</w:t>
      </w:r>
    </w:p>
    <w:p w14:paraId="7E85ADA8" w14:textId="2E96F199" w:rsidR="009E73A1" w:rsidRPr="00E21DCB" w:rsidRDefault="009E73A1" w:rsidP="009D7F30">
      <w:pPr>
        <w:pStyle w:val="ListParagraph"/>
        <w:numPr>
          <w:ilvl w:val="2"/>
          <w:numId w:val="1"/>
        </w:numPr>
        <w:rPr>
          <w:color w:val="4472C4" w:themeColor="accent1"/>
          <w:sz w:val="22"/>
          <w:szCs w:val="22"/>
        </w:rPr>
      </w:pPr>
      <w:r w:rsidRPr="00E21DCB">
        <w:rPr>
          <w:sz w:val="22"/>
          <w:szCs w:val="22"/>
        </w:rPr>
        <w:t xml:space="preserve">Reveals cohesive process: </w:t>
      </w:r>
    </w:p>
    <w:p w14:paraId="60B21BFE" w14:textId="77777777" w:rsidR="009E73A1" w:rsidRPr="00E21DCB" w:rsidRDefault="009E73A1" w:rsidP="009E73A1">
      <w:pPr>
        <w:pStyle w:val="ListParagraph"/>
        <w:ind w:left="3600"/>
        <w:rPr>
          <w:sz w:val="22"/>
          <w:szCs w:val="22"/>
        </w:rPr>
      </w:pPr>
    </w:p>
    <w:p w14:paraId="28DAAADF" w14:textId="6E80FE68" w:rsidR="00A234A2" w:rsidRPr="00E21DCB" w:rsidRDefault="00A234A2" w:rsidP="00010E35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E21DCB">
        <w:rPr>
          <w:sz w:val="22"/>
          <w:szCs w:val="22"/>
        </w:rPr>
        <w:t>Connect</w:t>
      </w:r>
      <w:r w:rsidR="00010E35" w:rsidRPr="00E21DCB">
        <w:rPr>
          <w:sz w:val="22"/>
          <w:szCs w:val="22"/>
        </w:rPr>
        <w:t xml:space="preserve">s </w:t>
      </w:r>
      <w:r w:rsidRPr="00E21DCB">
        <w:rPr>
          <w:sz w:val="22"/>
          <w:szCs w:val="22"/>
        </w:rPr>
        <w:t>Vision 3 with Vision 4</w:t>
      </w:r>
    </w:p>
    <w:p w14:paraId="0A272BCE" w14:textId="77777777" w:rsidR="009E73A1" w:rsidRPr="00E21DCB" w:rsidRDefault="009E73A1" w:rsidP="009E73A1">
      <w:pPr>
        <w:rPr>
          <w:sz w:val="22"/>
          <w:szCs w:val="22"/>
        </w:rPr>
      </w:pPr>
    </w:p>
    <w:p w14:paraId="1E930B5A" w14:textId="77777777" w:rsidR="009E73A1" w:rsidRPr="00E21DCB" w:rsidRDefault="009E73A1" w:rsidP="009E73A1">
      <w:pPr>
        <w:pStyle w:val="ListParagraph"/>
        <w:ind w:left="2880"/>
        <w:rPr>
          <w:sz w:val="22"/>
          <w:szCs w:val="22"/>
        </w:rPr>
      </w:pPr>
    </w:p>
    <w:p w14:paraId="18B50EA8" w14:textId="77777777" w:rsidR="00A234A2" w:rsidRPr="00E21DCB" w:rsidRDefault="00A234A2" w:rsidP="00A234A2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E21DCB">
        <w:rPr>
          <w:sz w:val="22"/>
          <w:szCs w:val="22"/>
        </w:rPr>
        <w:t>THE VISIONS OF ZECHARIAH 3 &amp; 4</w:t>
      </w:r>
    </w:p>
    <w:p w14:paraId="74FFF515" w14:textId="77777777" w:rsidR="00A234A2" w:rsidRPr="00E21DCB" w:rsidRDefault="00A234A2" w:rsidP="00A234A2">
      <w:pPr>
        <w:pStyle w:val="ListParagraph"/>
        <w:numPr>
          <w:ilvl w:val="1"/>
          <w:numId w:val="1"/>
        </w:numPr>
        <w:rPr>
          <w:b/>
          <w:bCs/>
          <w:sz w:val="22"/>
          <w:szCs w:val="22"/>
        </w:rPr>
      </w:pPr>
      <w:r w:rsidRPr="00E21DCB">
        <w:rPr>
          <w:b/>
          <w:bCs/>
          <w:sz w:val="22"/>
          <w:szCs w:val="22"/>
        </w:rPr>
        <w:t>Vision 4: the Clean HP Turban</w:t>
      </w:r>
    </w:p>
    <w:p w14:paraId="1A6A0D5C" w14:textId="77777777" w:rsidR="00A234A2" w:rsidRPr="00E21DCB" w:rsidRDefault="00A234A2" w:rsidP="00A234A2">
      <w:pPr>
        <w:pStyle w:val="ListParagraph"/>
        <w:numPr>
          <w:ilvl w:val="2"/>
          <w:numId w:val="1"/>
        </w:numPr>
        <w:rPr>
          <w:b/>
          <w:bCs/>
          <w:sz w:val="22"/>
          <w:szCs w:val="22"/>
        </w:rPr>
      </w:pPr>
      <w:r w:rsidRPr="00E21DCB">
        <w:rPr>
          <w:i/>
          <w:iCs/>
          <w:sz w:val="22"/>
          <w:szCs w:val="22"/>
        </w:rPr>
        <w:t>The WHO:</w:t>
      </w:r>
    </w:p>
    <w:p w14:paraId="65CF4BC7" w14:textId="73F31861" w:rsidR="00E21DCB" w:rsidRPr="00E21DCB" w:rsidRDefault="00E21DCB" w:rsidP="00E21DCB">
      <w:pPr>
        <w:pStyle w:val="ListParagraph"/>
        <w:numPr>
          <w:ilvl w:val="3"/>
          <w:numId w:val="1"/>
        </w:numPr>
        <w:rPr>
          <w:b/>
          <w:bCs/>
          <w:sz w:val="22"/>
          <w:szCs w:val="22"/>
        </w:rPr>
      </w:pPr>
      <w:r>
        <w:rPr>
          <w:i/>
          <w:iCs/>
          <w:sz w:val="22"/>
          <w:szCs w:val="22"/>
        </w:rPr>
        <w:t>Has’satan</w:t>
      </w:r>
    </w:p>
    <w:p w14:paraId="15A37CB1" w14:textId="77777777" w:rsidR="009D7F30" w:rsidRPr="00E21DCB" w:rsidRDefault="009D7F30" w:rsidP="009D7F30">
      <w:pPr>
        <w:pStyle w:val="ListParagraph"/>
        <w:ind w:left="2160"/>
        <w:rPr>
          <w:b/>
          <w:bCs/>
          <w:sz w:val="22"/>
          <w:szCs w:val="22"/>
        </w:rPr>
      </w:pPr>
    </w:p>
    <w:p w14:paraId="7857F513" w14:textId="77777777" w:rsidR="00D56387" w:rsidRPr="00E21DCB" w:rsidRDefault="00D56387" w:rsidP="009D7F30">
      <w:pPr>
        <w:pStyle w:val="ListParagraph"/>
        <w:ind w:left="2160"/>
        <w:rPr>
          <w:b/>
          <w:bCs/>
          <w:sz w:val="22"/>
          <w:szCs w:val="22"/>
        </w:rPr>
      </w:pPr>
    </w:p>
    <w:p w14:paraId="1E418829" w14:textId="77777777" w:rsidR="00A234A2" w:rsidRPr="00E21DCB" w:rsidRDefault="00A234A2" w:rsidP="00A234A2">
      <w:pPr>
        <w:pStyle w:val="ListParagraph"/>
        <w:numPr>
          <w:ilvl w:val="2"/>
          <w:numId w:val="1"/>
        </w:numPr>
        <w:rPr>
          <w:b/>
          <w:bCs/>
          <w:sz w:val="22"/>
          <w:szCs w:val="22"/>
        </w:rPr>
      </w:pPr>
      <w:r w:rsidRPr="00E21DCB">
        <w:rPr>
          <w:i/>
          <w:iCs/>
          <w:sz w:val="22"/>
          <w:szCs w:val="22"/>
        </w:rPr>
        <w:t>The WHAT:</w:t>
      </w:r>
    </w:p>
    <w:p w14:paraId="4FFB3C0C" w14:textId="0CB90AE4" w:rsidR="00E21DCB" w:rsidRPr="00E21DCB" w:rsidRDefault="00E21DCB" w:rsidP="00E21DCB">
      <w:pPr>
        <w:pStyle w:val="ListParagraph"/>
        <w:numPr>
          <w:ilvl w:val="3"/>
          <w:numId w:val="1"/>
        </w:numPr>
        <w:rPr>
          <w:b/>
          <w:bCs/>
          <w:sz w:val="22"/>
          <w:szCs w:val="22"/>
        </w:rPr>
      </w:pPr>
      <w:r>
        <w:rPr>
          <w:i/>
          <w:iCs/>
          <w:sz w:val="22"/>
          <w:szCs w:val="22"/>
        </w:rPr>
        <w:t>Has’satan accuses</w:t>
      </w:r>
    </w:p>
    <w:p w14:paraId="65A39D4D" w14:textId="77777777" w:rsidR="00E21DCB" w:rsidRPr="00E21DCB" w:rsidRDefault="00E21DCB" w:rsidP="00E21DCB">
      <w:pPr>
        <w:pStyle w:val="ListParagraph"/>
        <w:ind w:left="2880"/>
        <w:rPr>
          <w:b/>
          <w:bCs/>
          <w:sz w:val="22"/>
          <w:szCs w:val="22"/>
        </w:rPr>
      </w:pPr>
    </w:p>
    <w:p w14:paraId="5D6BD436" w14:textId="36E761E7" w:rsidR="00E21DCB" w:rsidRPr="00E21DCB" w:rsidRDefault="00E21DCB" w:rsidP="00E21DCB">
      <w:pPr>
        <w:pStyle w:val="ListParagraph"/>
        <w:numPr>
          <w:ilvl w:val="3"/>
          <w:numId w:val="1"/>
        </w:numPr>
        <w:rPr>
          <w:b/>
          <w:bCs/>
          <w:sz w:val="22"/>
          <w:szCs w:val="22"/>
        </w:rPr>
      </w:pPr>
      <w:r>
        <w:rPr>
          <w:i/>
          <w:iCs/>
          <w:sz w:val="22"/>
          <w:szCs w:val="22"/>
        </w:rPr>
        <w:t>LORD rebukes has’satan</w:t>
      </w:r>
    </w:p>
    <w:p w14:paraId="3BF36060" w14:textId="77777777" w:rsidR="009D7F30" w:rsidRPr="00E21DCB" w:rsidRDefault="009D7F30" w:rsidP="00E21DCB">
      <w:pPr>
        <w:rPr>
          <w:b/>
          <w:bCs/>
          <w:color w:val="4472C4" w:themeColor="accent1"/>
          <w:sz w:val="22"/>
          <w:szCs w:val="22"/>
        </w:rPr>
      </w:pPr>
    </w:p>
    <w:p w14:paraId="3FD691D8" w14:textId="77777777" w:rsidR="00A234A2" w:rsidRPr="00E21DCB" w:rsidRDefault="00A234A2" w:rsidP="00A234A2">
      <w:pPr>
        <w:pStyle w:val="ListParagraph"/>
        <w:numPr>
          <w:ilvl w:val="2"/>
          <w:numId w:val="1"/>
        </w:numPr>
        <w:rPr>
          <w:b/>
          <w:bCs/>
          <w:sz w:val="22"/>
          <w:szCs w:val="22"/>
        </w:rPr>
      </w:pPr>
      <w:r w:rsidRPr="00E21DCB">
        <w:rPr>
          <w:i/>
          <w:iCs/>
          <w:sz w:val="22"/>
          <w:szCs w:val="22"/>
        </w:rPr>
        <w:t>The WHO:</w:t>
      </w:r>
    </w:p>
    <w:p w14:paraId="20185ED9" w14:textId="06602BB7" w:rsidR="00E21DCB" w:rsidRPr="00E21DCB" w:rsidRDefault="00E21DCB" w:rsidP="00E21DCB">
      <w:pPr>
        <w:pStyle w:val="ListParagraph"/>
        <w:numPr>
          <w:ilvl w:val="3"/>
          <w:numId w:val="1"/>
        </w:numPr>
        <w:rPr>
          <w:sz w:val="22"/>
          <w:szCs w:val="22"/>
        </w:rPr>
      </w:pPr>
      <w:r w:rsidRPr="00E21DCB">
        <w:rPr>
          <w:sz w:val="22"/>
          <w:szCs w:val="22"/>
        </w:rPr>
        <w:t>Joshua, the high priest</w:t>
      </w:r>
    </w:p>
    <w:p w14:paraId="61FB7263" w14:textId="05D237B5" w:rsidR="00E21DCB" w:rsidRPr="00E21DCB" w:rsidRDefault="00E21DCB" w:rsidP="00E21DCB">
      <w:pPr>
        <w:pStyle w:val="ListParagraph"/>
        <w:numPr>
          <w:ilvl w:val="3"/>
          <w:numId w:val="1"/>
        </w:numPr>
        <w:rPr>
          <w:sz w:val="22"/>
          <w:szCs w:val="22"/>
        </w:rPr>
      </w:pPr>
      <w:r>
        <w:rPr>
          <w:sz w:val="22"/>
          <w:szCs w:val="22"/>
        </w:rPr>
        <w:t>Role as representative</w:t>
      </w:r>
    </w:p>
    <w:p w14:paraId="3279C69A" w14:textId="58925247" w:rsidR="00E21DCB" w:rsidRPr="00E21DCB" w:rsidRDefault="00E21DCB" w:rsidP="00E21DCB">
      <w:pPr>
        <w:pStyle w:val="ListParagraph"/>
        <w:numPr>
          <w:ilvl w:val="4"/>
          <w:numId w:val="1"/>
        </w:numPr>
        <w:rPr>
          <w:sz w:val="22"/>
          <w:szCs w:val="22"/>
        </w:rPr>
      </w:pPr>
      <w:r w:rsidRPr="00E21DCB">
        <w:rPr>
          <w:sz w:val="22"/>
          <w:szCs w:val="22"/>
        </w:rPr>
        <w:lastRenderedPageBreak/>
        <w:t>Receives</w:t>
      </w:r>
    </w:p>
    <w:p w14:paraId="0B3F8D17" w14:textId="5FCC8E4C" w:rsidR="00E21DCB" w:rsidRPr="00E21DCB" w:rsidRDefault="00E21DCB" w:rsidP="00E21DCB">
      <w:pPr>
        <w:pStyle w:val="ListParagraph"/>
        <w:numPr>
          <w:ilvl w:val="4"/>
          <w:numId w:val="1"/>
        </w:numPr>
        <w:rPr>
          <w:sz w:val="22"/>
          <w:szCs w:val="22"/>
        </w:rPr>
      </w:pPr>
      <w:r w:rsidRPr="00E21DCB">
        <w:rPr>
          <w:sz w:val="22"/>
          <w:szCs w:val="22"/>
        </w:rPr>
        <w:t>Absorbs</w:t>
      </w:r>
    </w:p>
    <w:p w14:paraId="006B4DEE" w14:textId="457BDF1A" w:rsidR="00E21DCB" w:rsidRPr="00E21DCB" w:rsidRDefault="00E21DCB" w:rsidP="00E21DCB">
      <w:pPr>
        <w:pStyle w:val="ListParagraph"/>
        <w:numPr>
          <w:ilvl w:val="4"/>
          <w:numId w:val="1"/>
        </w:numPr>
        <w:rPr>
          <w:sz w:val="22"/>
          <w:szCs w:val="22"/>
        </w:rPr>
      </w:pPr>
      <w:r w:rsidRPr="00E21DCB">
        <w:rPr>
          <w:sz w:val="22"/>
          <w:szCs w:val="22"/>
        </w:rPr>
        <w:t>Bears</w:t>
      </w:r>
    </w:p>
    <w:p w14:paraId="4A472B55" w14:textId="77777777" w:rsidR="00010E35" w:rsidRPr="00E21DCB" w:rsidRDefault="00010E35" w:rsidP="00010E35">
      <w:pPr>
        <w:rPr>
          <w:b/>
          <w:bCs/>
          <w:color w:val="4472C4" w:themeColor="accent1"/>
          <w:sz w:val="22"/>
          <w:szCs w:val="22"/>
        </w:rPr>
      </w:pPr>
    </w:p>
    <w:p w14:paraId="02C5270F" w14:textId="77777777" w:rsidR="009D7F30" w:rsidRPr="00E21DCB" w:rsidRDefault="009D7F30" w:rsidP="00010E35">
      <w:pPr>
        <w:rPr>
          <w:b/>
          <w:bCs/>
          <w:color w:val="4472C4" w:themeColor="accent1"/>
          <w:sz w:val="22"/>
          <w:szCs w:val="22"/>
        </w:rPr>
      </w:pPr>
    </w:p>
    <w:p w14:paraId="619C3866" w14:textId="77777777" w:rsidR="00010E35" w:rsidRPr="00E21DCB" w:rsidRDefault="00010E35" w:rsidP="00010E35">
      <w:pPr>
        <w:rPr>
          <w:b/>
          <w:bCs/>
          <w:color w:val="4472C4" w:themeColor="accent1"/>
          <w:sz w:val="22"/>
          <w:szCs w:val="22"/>
        </w:rPr>
      </w:pPr>
    </w:p>
    <w:p w14:paraId="0ED07ED4" w14:textId="77777777" w:rsidR="00A234A2" w:rsidRPr="00E21DCB" w:rsidRDefault="00A234A2" w:rsidP="00A234A2">
      <w:pPr>
        <w:pStyle w:val="ListParagraph"/>
        <w:numPr>
          <w:ilvl w:val="2"/>
          <w:numId w:val="1"/>
        </w:numPr>
        <w:rPr>
          <w:b/>
          <w:bCs/>
          <w:sz w:val="22"/>
          <w:szCs w:val="22"/>
        </w:rPr>
      </w:pPr>
      <w:r w:rsidRPr="00E21DCB">
        <w:rPr>
          <w:i/>
          <w:iCs/>
          <w:sz w:val="22"/>
          <w:szCs w:val="22"/>
        </w:rPr>
        <w:t>The WHAT:</w:t>
      </w:r>
    </w:p>
    <w:p w14:paraId="6F9E544B" w14:textId="77777777" w:rsidR="00511CFF" w:rsidRPr="00E21DCB" w:rsidRDefault="00511CFF" w:rsidP="00511CFF">
      <w:pPr>
        <w:pStyle w:val="ListParagraph"/>
        <w:numPr>
          <w:ilvl w:val="3"/>
          <w:numId w:val="1"/>
        </w:numPr>
        <w:rPr>
          <w:b/>
          <w:bCs/>
          <w:sz w:val="22"/>
          <w:szCs w:val="22"/>
          <w:u w:val="double"/>
        </w:rPr>
      </w:pPr>
      <w:r w:rsidRPr="00E21DCB">
        <w:rPr>
          <w:sz w:val="22"/>
          <w:szCs w:val="22"/>
          <w:u w:val="double"/>
        </w:rPr>
        <w:t>Joshua in filthy garments</w:t>
      </w:r>
    </w:p>
    <w:p w14:paraId="2B0D4AE7" w14:textId="77777777" w:rsidR="00010E35" w:rsidRPr="00E21DCB" w:rsidRDefault="00010E35" w:rsidP="00010E35">
      <w:pPr>
        <w:rPr>
          <w:b/>
          <w:bCs/>
          <w:color w:val="4472C4" w:themeColor="accent1"/>
          <w:sz w:val="22"/>
          <w:szCs w:val="22"/>
        </w:rPr>
      </w:pPr>
    </w:p>
    <w:p w14:paraId="637E974C" w14:textId="77777777" w:rsidR="00D56387" w:rsidRPr="00E21DCB" w:rsidRDefault="00D56387" w:rsidP="00010E35">
      <w:pPr>
        <w:rPr>
          <w:b/>
          <w:bCs/>
          <w:color w:val="4472C4" w:themeColor="accent1"/>
          <w:sz w:val="22"/>
          <w:szCs w:val="22"/>
        </w:rPr>
      </w:pPr>
    </w:p>
    <w:p w14:paraId="480F95C2" w14:textId="77777777" w:rsidR="00010E35" w:rsidRPr="00E21DCB" w:rsidRDefault="00010E35" w:rsidP="00010E35">
      <w:pPr>
        <w:pStyle w:val="ListParagraph"/>
        <w:ind w:left="3600"/>
        <w:rPr>
          <w:b/>
          <w:bCs/>
          <w:color w:val="4472C4" w:themeColor="accent1"/>
          <w:sz w:val="22"/>
          <w:szCs w:val="22"/>
        </w:rPr>
      </w:pPr>
    </w:p>
    <w:p w14:paraId="318C03E8" w14:textId="77777777" w:rsidR="00D56387" w:rsidRPr="00E21DCB" w:rsidRDefault="00D56387" w:rsidP="00C921F5">
      <w:pPr>
        <w:rPr>
          <w:b/>
          <w:bCs/>
          <w:color w:val="4472C4" w:themeColor="accent1"/>
          <w:sz w:val="22"/>
          <w:szCs w:val="22"/>
        </w:rPr>
      </w:pPr>
    </w:p>
    <w:p w14:paraId="1673CD73" w14:textId="6078184E" w:rsidR="00EE6C87" w:rsidRPr="00E21DCB" w:rsidRDefault="00CE5E60" w:rsidP="009D7F30">
      <w:pPr>
        <w:pStyle w:val="ListParagraph"/>
        <w:numPr>
          <w:ilvl w:val="3"/>
          <w:numId w:val="1"/>
        </w:numPr>
        <w:rPr>
          <w:b/>
          <w:bCs/>
          <w:color w:val="4472C4" w:themeColor="accent1"/>
          <w:sz w:val="22"/>
          <w:szCs w:val="22"/>
        </w:rPr>
      </w:pPr>
      <w:r w:rsidRPr="00E21DCB">
        <w:rPr>
          <w:sz w:val="22"/>
          <w:szCs w:val="22"/>
          <w:u w:val="double"/>
        </w:rPr>
        <w:t xml:space="preserve">Joshua </w:t>
      </w:r>
      <w:r w:rsidR="0077749D" w:rsidRPr="00E21DCB">
        <w:rPr>
          <w:sz w:val="22"/>
          <w:szCs w:val="22"/>
          <w:u w:val="double"/>
        </w:rPr>
        <w:t>in clean garments</w:t>
      </w:r>
      <w:r w:rsidR="0077749D" w:rsidRPr="00E21DCB">
        <w:rPr>
          <w:sz w:val="22"/>
          <w:szCs w:val="22"/>
        </w:rPr>
        <w:t xml:space="preserve">  </w:t>
      </w:r>
    </w:p>
    <w:p w14:paraId="5336C4FE" w14:textId="77777777" w:rsidR="00EE6C87" w:rsidRPr="00E21DCB" w:rsidRDefault="00EE6C87" w:rsidP="00EE6C87">
      <w:pPr>
        <w:rPr>
          <w:b/>
          <w:bCs/>
          <w:color w:val="4472C4" w:themeColor="accent1"/>
          <w:sz w:val="22"/>
          <w:szCs w:val="22"/>
        </w:rPr>
      </w:pPr>
    </w:p>
    <w:p w14:paraId="6B1301BE" w14:textId="77777777" w:rsidR="00EE6C87" w:rsidRPr="00E21DCB" w:rsidRDefault="00EE6C87" w:rsidP="00EE6C87">
      <w:pPr>
        <w:pStyle w:val="ListParagraph"/>
        <w:ind w:left="4320"/>
        <w:rPr>
          <w:b/>
          <w:bCs/>
          <w:color w:val="4472C4" w:themeColor="accent1"/>
          <w:sz w:val="22"/>
          <w:szCs w:val="22"/>
        </w:rPr>
      </w:pPr>
    </w:p>
    <w:p w14:paraId="01B132DE" w14:textId="77777777" w:rsidR="00D56387" w:rsidRPr="00E21DCB" w:rsidRDefault="00D56387" w:rsidP="00C921F5">
      <w:pPr>
        <w:rPr>
          <w:b/>
          <w:bCs/>
          <w:color w:val="4472C4" w:themeColor="accent1"/>
          <w:sz w:val="22"/>
          <w:szCs w:val="22"/>
        </w:rPr>
      </w:pPr>
    </w:p>
    <w:p w14:paraId="7A494878" w14:textId="77777777" w:rsidR="009D7F30" w:rsidRPr="00E21DCB" w:rsidRDefault="009D7F30" w:rsidP="00EE6C87">
      <w:pPr>
        <w:pStyle w:val="ListParagraph"/>
        <w:ind w:left="4320"/>
        <w:rPr>
          <w:b/>
          <w:bCs/>
          <w:color w:val="4472C4" w:themeColor="accent1"/>
          <w:sz w:val="22"/>
          <w:szCs w:val="22"/>
        </w:rPr>
      </w:pPr>
    </w:p>
    <w:p w14:paraId="05F3EDC3" w14:textId="77777777" w:rsidR="0077749D" w:rsidRPr="00E21DCB" w:rsidRDefault="0077749D" w:rsidP="0077749D">
      <w:pPr>
        <w:pStyle w:val="ListParagraph"/>
        <w:numPr>
          <w:ilvl w:val="3"/>
          <w:numId w:val="1"/>
        </w:numPr>
        <w:rPr>
          <w:b/>
          <w:bCs/>
          <w:sz w:val="22"/>
          <w:szCs w:val="22"/>
        </w:rPr>
      </w:pPr>
      <w:r w:rsidRPr="00E21DCB">
        <w:rPr>
          <w:sz w:val="22"/>
          <w:szCs w:val="22"/>
          <w:u w:val="double"/>
        </w:rPr>
        <w:t>Joshua admonished</w:t>
      </w:r>
      <w:r w:rsidRPr="00E21DCB">
        <w:rPr>
          <w:sz w:val="22"/>
          <w:szCs w:val="22"/>
        </w:rPr>
        <w:t xml:space="preserve">  </w:t>
      </w:r>
    </w:p>
    <w:p w14:paraId="7BE0CCC3" w14:textId="77777777" w:rsidR="00EE6C87" w:rsidRPr="00E21DCB" w:rsidRDefault="00EE6C87" w:rsidP="00EE6C87">
      <w:pPr>
        <w:pStyle w:val="ListParagraph"/>
        <w:ind w:left="3600"/>
        <w:rPr>
          <w:b/>
          <w:bCs/>
          <w:color w:val="4472C4" w:themeColor="accent1"/>
          <w:sz w:val="22"/>
          <w:szCs w:val="22"/>
        </w:rPr>
      </w:pPr>
    </w:p>
    <w:p w14:paraId="769F825B" w14:textId="77777777" w:rsidR="00EE6C87" w:rsidRPr="00E21DCB" w:rsidRDefault="00EE6C87" w:rsidP="00EE6C87">
      <w:pPr>
        <w:rPr>
          <w:b/>
          <w:bCs/>
          <w:color w:val="4472C4" w:themeColor="accent1"/>
          <w:sz w:val="22"/>
          <w:szCs w:val="22"/>
        </w:rPr>
      </w:pPr>
    </w:p>
    <w:p w14:paraId="4BB104BB" w14:textId="77777777" w:rsidR="00D56387" w:rsidRPr="00E21DCB" w:rsidRDefault="00D56387" w:rsidP="00EE6C87">
      <w:pPr>
        <w:rPr>
          <w:b/>
          <w:bCs/>
          <w:color w:val="4472C4" w:themeColor="accent1"/>
          <w:sz w:val="22"/>
          <w:szCs w:val="22"/>
        </w:rPr>
      </w:pPr>
    </w:p>
    <w:p w14:paraId="2AA42801" w14:textId="77777777" w:rsidR="00EE6C87" w:rsidRPr="00E21DCB" w:rsidRDefault="00EE6C87" w:rsidP="00EE6C87">
      <w:pPr>
        <w:pStyle w:val="ListParagraph"/>
        <w:ind w:left="4320"/>
        <w:rPr>
          <w:b/>
          <w:bCs/>
          <w:color w:val="4472C4" w:themeColor="accent1"/>
          <w:sz w:val="22"/>
          <w:szCs w:val="22"/>
        </w:rPr>
      </w:pPr>
    </w:p>
    <w:p w14:paraId="701B1AA9" w14:textId="686E1628" w:rsidR="000E3DCF" w:rsidRPr="00E21DCB" w:rsidRDefault="000E3DCF" w:rsidP="009D7F30">
      <w:pPr>
        <w:pStyle w:val="ListParagraph"/>
        <w:numPr>
          <w:ilvl w:val="3"/>
          <w:numId w:val="1"/>
        </w:numPr>
        <w:rPr>
          <w:b/>
          <w:bCs/>
          <w:sz w:val="22"/>
          <w:szCs w:val="22"/>
        </w:rPr>
      </w:pPr>
      <w:r w:rsidRPr="00E21DCB">
        <w:rPr>
          <w:sz w:val="22"/>
          <w:szCs w:val="22"/>
          <w:u w:val="double"/>
        </w:rPr>
        <w:t>Joshua assured</w:t>
      </w:r>
      <w:r w:rsidR="006A51AA" w:rsidRPr="00E21DCB">
        <w:rPr>
          <w:sz w:val="22"/>
          <w:szCs w:val="22"/>
        </w:rPr>
        <w:t xml:space="preserve">  </w:t>
      </w:r>
    </w:p>
    <w:p w14:paraId="119141BC" w14:textId="490359DF" w:rsidR="000E3DCF" w:rsidRPr="00E21DCB" w:rsidRDefault="005A4807" w:rsidP="009D7F30">
      <w:pPr>
        <w:pStyle w:val="ListParagraph"/>
        <w:numPr>
          <w:ilvl w:val="4"/>
          <w:numId w:val="1"/>
        </w:numPr>
        <w:rPr>
          <w:b/>
          <w:bCs/>
          <w:color w:val="4472C4" w:themeColor="accent1"/>
          <w:sz w:val="22"/>
          <w:szCs w:val="22"/>
        </w:rPr>
      </w:pPr>
      <w:r w:rsidRPr="00E21DCB">
        <w:rPr>
          <w:sz w:val="22"/>
          <w:szCs w:val="22"/>
        </w:rPr>
        <w:t xml:space="preserve">Your </w:t>
      </w:r>
      <w:r w:rsidR="009D7F30" w:rsidRPr="00E21DCB">
        <w:rPr>
          <w:sz w:val="22"/>
          <w:szCs w:val="22"/>
        </w:rPr>
        <w:t>loyalty is serving as a symbol</w:t>
      </w:r>
    </w:p>
    <w:p w14:paraId="5A007604" w14:textId="77777777" w:rsidR="00EE6C87" w:rsidRPr="00E21DCB" w:rsidRDefault="00EE6C87" w:rsidP="00EE6C87">
      <w:pPr>
        <w:pStyle w:val="ListParagraph"/>
        <w:ind w:left="3600"/>
        <w:rPr>
          <w:b/>
          <w:bCs/>
          <w:color w:val="4472C4" w:themeColor="accent1"/>
          <w:sz w:val="22"/>
          <w:szCs w:val="22"/>
        </w:rPr>
      </w:pPr>
    </w:p>
    <w:p w14:paraId="41D594D8" w14:textId="77777777" w:rsidR="00D56387" w:rsidRPr="00E21DCB" w:rsidRDefault="00D56387" w:rsidP="00EE6C87">
      <w:pPr>
        <w:rPr>
          <w:b/>
          <w:bCs/>
          <w:color w:val="4472C4" w:themeColor="accent1"/>
          <w:sz w:val="22"/>
          <w:szCs w:val="22"/>
        </w:rPr>
      </w:pPr>
    </w:p>
    <w:p w14:paraId="4918827D" w14:textId="62F727A6" w:rsidR="00D25FE6" w:rsidRPr="00E21DCB" w:rsidRDefault="0025553D" w:rsidP="00D25FE6">
      <w:pPr>
        <w:pStyle w:val="ListParagraph"/>
        <w:numPr>
          <w:ilvl w:val="4"/>
          <w:numId w:val="1"/>
        </w:numPr>
        <w:rPr>
          <w:b/>
          <w:bCs/>
          <w:sz w:val="22"/>
          <w:szCs w:val="22"/>
        </w:rPr>
      </w:pPr>
      <w:r w:rsidRPr="00E21DCB">
        <w:rPr>
          <w:sz w:val="22"/>
          <w:szCs w:val="22"/>
        </w:rPr>
        <w:t>A Branch that serves</w:t>
      </w:r>
    </w:p>
    <w:p w14:paraId="476F9DC3" w14:textId="1DEB420C" w:rsidR="00D11034" w:rsidRPr="00E21DCB" w:rsidRDefault="00D11034" w:rsidP="00EE6C87">
      <w:pPr>
        <w:pStyle w:val="ListParagraph"/>
        <w:ind w:left="4320"/>
        <w:rPr>
          <w:i/>
          <w:iCs/>
          <w:color w:val="4472C4" w:themeColor="accent1"/>
          <w:sz w:val="22"/>
          <w:szCs w:val="22"/>
        </w:rPr>
      </w:pPr>
    </w:p>
    <w:p w14:paraId="39BBEAEA" w14:textId="77777777" w:rsidR="00D56387" w:rsidRPr="00E21DCB" w:rsidRDefault="00D56387" w:rsidP="00C921F5">
      <w:pPr>
        <w:rPr>
          <w:b/>
          <w:bCs/>
          <w:color w:val="4472C4" w:themeColor="accent1"/>
          <w:sz w:val="22"/>
          <w:szCs w:val="22"/>
        </w:rPr>
      </w:pPr>
    </w:p>
    <w:p w14:paraId="6B1177EE" w14:textId="61FAF687" w:rsidR="007C4E2C" w:rsidRPr="00E21DCB" w:rsidRDefault="00EE6C87" w:rsidP="00D56387">
      <w:pPr>
        <w:pStyle w:val="ListParagraph"/>
        <w:numPr>
          <w:ilvl w:val="5"/>
          <w:numId w:val="1"/>
        </w:numPr>
        <w:rPr>
          <w:b/>
          <w:bCs/>
          <w:i/>
          <w:iCs/>
          <w:color w:val="00B050"/>
          <w:sz w:val="22"/>
          <w:szCs w:val="22"/>
        </w:rPr>
      </w:pPr>
      <w:r w:rsidRPr="00E21DCB">
        <w:rPr>
          <w:sz w:val="22"/>
          <w:szCs w:val="22"/>
        </w:rPr>
        <w:t xml:space="preserve">Expands the picture of His kingship: </w:t>
      </w:r>
    </w:p>
    <w:p w14:paraId="73D096D8" w14:textId="77777777" w:rsidR="00D56387" w:rsidRPr="00E21DCB" w:rsidRDefault="00D56387" w:rsidP="00D56387">
      <w:pPr>
        <w:pStyle w:val="ListParagraph"/>
        <w:ind w:left="3600"/>
        <w:rPr>
          <w:color w:val="4472C4" w:themeColor="accent1"/>
          <w:sz w:val="22"/>
          <w:szCs w:val="22"/>
        </w:rPr>
      </w:pPr>
    </w:p>
    <w:p w14:paraId="2437DBB3" w14:textId="77777777" w:rsidR="00D56387" w:rsidRPr="00E21DCB" w:rsidRDefault="00D56387" w:rsidP="00D56387">
      <w:pPr>
        <w:pStyle w:val="ListParagraph"/>
        <w:ind w:left="3600"/>
        <w:rPr>
          <w:color w:val="4472C4" w:themeColor="accent1"/>
          <w:sz w:val="22"/>
          <w:szCs w:val="22"/>
        </w:rPr>
      </w:pPr>
    </w:p>
    <w:p w14:paraId="6A622B15" w14:textId="77777777" w:rsidR="00D56387" w:rsidRPr="00E21DCB" w:rsidRDefault="00D56387" w:rsidP="00C921F5">
      <w:pPr>
        <w:rPr>
          <w:color w:val="4472C4" w:themeColor="accent1"/>
          <w:sz w:val="22"/>
          <w:szCs w:val="22"/>
        </w:rPr>
      </w:pPr>
    </w:p>
    <w:p w14:paraId="531BAC1B" w14:textId="77777777" w:rsidR="00D56387" w:rsidRPr="00E21DCB" w:rsidRDefault="00D56387" w:rsidP="00D56387">
      <w:pPr>
        <w:pStyle w:val="ListParagraph"/>
        <w:ind w:left="3600"/>
        <w:rPr>
          <w:b/>
          <w:bCs/>
          <w:i/>
          <w:iCs/>
          <w:color w:val="00B050"/>
          <w:sz w:val="22"/>
          <w:szCs w:val="22"/>
        </w:rPr>
      </w:pPr>
    </w:p>
    <w:p w14:paraId="139C2AA4" w14:textId="1A09FBF0" w:rsidR="001665A1" w:rsidRPr="00E21DCB" w:rsidRDefault="001665A1" w:rsidP="001665A1">
      <w:pPr>
        <w:pStyle w:val="ListParagraph"/>
        <w:numPr>
          <w:ilvl w:val="0"/>
          <w:numId w:val="3"/>
        </w:numPr>
        <w:rPr>
          <w:sz w:val="22"/>
          <w:szCs w:val="22"/>
          <w:u w:val="double"/>
        </w:rPr>
      </w:pPr>
      <w:r w:rsidRPr="00E21DCB">
        <w:rPr>
          <w:sz w:val="22"/>
          <w:szCs w:val="22"/>
          <w:u w:val="double"/>
        </w:rPr>
        <w:t>Joshua encouraged</w:t>
      </w:r>
    </w:p>
    <w:p w14:paraId="5425725D" w14:textId="67A65BBA" w:rsidR="007C4E2C" w:rsidRPr="00E21DCB" w:rsidRDefault="00A11FF3" w:rsidP="00D56387">
      <w:pPr>
        <w:pStyle w:val="ListParagraph"/>
        <w:numPr>
          <w:ilvl w:val="1"/>
          <w:numId w:val="3"/>
        </w:numPr>
        <w:rPr>
          <w:color w:val="4472C4" w:themeColor="accent1"/>
          <w:sz w:val="22"/>
          <w:szCs w:val="22"/>
        </w:rPr>
      </w:pPr>
      <w:r w:rsidRPr="00E21DCB">
        <w:rPr>
          <w:sz w:val="22"/>
          <w:szCs w:val="22"/>
        </w:rPr>
        <w:t xml:space="preserve">Your </w:t>
      </w:r>
      <w:r w:rsidR="00EE6C87" w:rsidRPr="00E21DCB">
        <w:rPr>
          <w:sz w:val="22"/>
          <w:szCs w:val="22"/>
        </w:rPr>
        <w:t xml:space="preserve">building of the temple is preparation for something bigger: </w:t>
      </w:r>
    </w:p>
    <w:p w14:paraId="7419D931" w14:textId="77777777" w:rsidR="00D56387" w:rsidRPr="00E21DCB" w:rsidRDefault="00D56387" w:rsidP="00D56387">
      <w:pPr>
        <w:pStyle w:val="ListParagraph"/>
        <w:ind w:left="3600"/>
        <w:rPr>
          <w:color w:val="4472C4" w:themeColor="accent1"/>
          <w:sz w:val="22"/>
          <w:szCs w:val="22"/>
        </w:rPr>
      </w:pPr>
    </w:p>
    <w:p w14:paraId="400B2214" w14:textId="77777777" w:rsidR="00D56387" w:rsidRPr="00E21DCB" w:rsidRDefault="00D56387" w:rsidP="00E21DCB">
      <w:pPr>
        <w:rPr>
          <w:color w:val="4472C4" w:themeColor="accent1"/>
          <w:sz w:val="22"/>
          <w:szCs w:val="22"/>
        </w:rPr>
      </w:pPr>
    </w:p>
    <w:p w14:paraId="06274072" w14:textId="77777777" w:rsidR="00D56387" w:rsidRPr="00E21DCB" w:rsidRDefault="00D56387" w:rsidP="00D56387">
      <w:pPr>
        <w:pStyle w:val="ListParagraph"/>
        <w:ind w:left="3600"/>
        <w:rPr>
          <w:color w:val="4472C4" w:themeColor="accent1"/>
          <w:sz w:val="22"/>
          <w:szCs w:val="22"/>
        </w:rPr>
      </w:pPr>
    </w:p>
    <w:p w14:paraId="17FC13FA" w14:textId="77777777" w:rsidR="00D56387" w:rsidRPr="00E21DCB" w:rsidRDefault="00D56387" w:rsidP="00E21DCB">
      <w:pPr>
        <w:rPr>
          <w:color w:val="4472C4" w:themeColor="accent1"/>
          <w:sz w:val="22"/>
          <w:szCs w:val="22"/>
        </w:rPr>
      </w:pPr>
    </w:p>
    <w:p w14:paraId="6C73434B" w14:textId="487A9DA4" w:rsidR="00EE4E84" w:rsidRPr="00E21DCB" w:rsidRDefault="00EE6C87" w:rsidP="00D56387">
      <w:pPr>
        <w:pStyle w:val="ListParagraph"/>
        <w:numPr>
          <w:ilvl w:val="1"/>
          <w:numId w:val="3"/>
        </w:numPr>
        <w:rPr>
          <w:sz w:val="22"/>
          <w:szCs w:val="22"/>
        </w:rPr>
      </w:pPr>
      <w:r w:rsidRPr="00E21DCB">
        <w:rPr>
          <w:sz w:val="22"/>
          <w:szCs w:val="22"/>
        </w:rPr>
        <w:t>A S</w:t>
      </w:r>
      <w:r w:rsidR="0025553D" w:rsidRPr="00E21DCB">
        <w:rPr>
          <w:sz w:val="22"/>
          <w:szCs w:val="22"/>
        </w:rPr>
        <w:t xml:space="preserve">tone </w:t>
      </w:r>
      <w:r w:rsidRPr="00E21DCB">
        <w:rPr>
          <w:sz w:val="22"/>
          <w:szCs w:val="22"/>
        </w:rPr>
        <w:t xml:space="preserve">that completes </w:t>
      </w:r>
    </w:p>
    <w:p w14:paraId="356D7C0E" w14:textId="18E9D99C" w:rsidR="00EE4E84" w:rsidRPr="00E21DCB" w:rsidRDefault="007C4E2C" w:rsidP="00D56387">
      <w:pPr>
        <w:pStyle w:val="ListParagraph"/>
        <w:numPr>
          <w:ilvl w:val="2"/>
          <w:numId w:val="3"/>
        </w:numPr>
        <w:rPr>
          <w:sz w:val="22"/>
          <w:szCs w:val="22"/>
        </w:rPr>
      </w:pPr>
      <w:r w:rsidRPr="00E21DCB">
        <w:rPr>
          <w:sz w:val="22"/>
          <w:szCs w:val="22"/>
        </w:rPr>
        <w:t xml:space="preserve">Seven eyes on it </w:t>
      </w:r>
      <w:r w:rsidR="00EE4E84" w:rsidRPr="00E21DCB">
        <w:rPr>
          <w:sz w:val="22"/>
          <w:szCs w:val="22"/>
        </w:rPr>
        <w:t xml:space="preserve">= </w:t>
      </w:r>
    </w:p>
    <w:p w14:paraId="3BA130A1" w14:textId="77777777" w:rsidR="007C4E2C" w:rsidRPr="00E21DCB" w:rsidRDefault="007C4E2C" w:rsidP="007C4E2C">
      <w:pPr>
        <w:pStyle w:val="ListParagraph"/>
        <w:ind w:left="4320"/>
        <w:rPr>
          <w:color w:val="4472C4" w:themeColor="accent1"/>
          <w:sz w:val="22"/>
          <w:szCs w:val="22"/>
        </w:rPr>
      </w:pPr>
    </w:p>
    <w:p w14:paraId="2AE00D76" w14:textId="77777777" w:rsidR="00D56387" w:rsidRPr="00E21DCB" w:rsidRDefault="00D56387" w:rsidP="007C4E2C">
      <w:pPr>
        <w:pStyle w:val="ListParagraph"/>
        <w:ind w:left="4320"/>
        <w:rPr>
          <w:color w:val="4472C4" w:themeColor="accent1"/>
          <w:sz w:val="22"/>
          <w:szCs w:val="22"/>
        </w:rPr>
      </w:pPr>
    </w:p>
    <w:p w14:paraId="31D357F9" w14:textId="77777777" w:rsidR="007C4E2C" w:rsidRPr="00E21DCB" w:rsidRDefault="007C4E2C" w:rsidP="007C4E2C">
      <w:pPr>
        <w:pStyle w:val="ListParagraph"/>
        <w:ind w:left="4320"/>
        <w:rPr>
          <w:sz w:val="22"/>
          <w:szCs w:val="22"/>
        </w:rPr>
      </w:pPr>
    </w:p>
    <w:p w14:paraId="009AA493" w14:textId="2C28F57A" w:rsidR="00D56387" w:rsidRPr="00E21DCB" w:rsidRDefault="007C4E2C" w:rsidP="00C921F5">
      <w:pPr>
        <w:pStyle w:val="ListParagraph"/>
        <w:numPr>
          <w:ilvl w:val="2"/>
          <w:numId w:val="3"/>
        </w:numPr>
        <w:rPr>
          <w:sz w:val="22"/>
          <w:szCs w:val="22"/>
        </w:rPr>
      </w:pPr>
      <w:r w:rsidRPr="00E21DCB">
        <w:rPr>
          <w:sz w:val="22"/>
          <w:szCs w:val="22"/>
        </w:rPr>
        <w:t>Inscription</w:t>
      </w:r>
      <w:r w:rsidR="00EE4E84" w:rsidRPr="00E21DCB">
        <w:rPr>
          <w:sz w:val="22"/>
          <w:szCs w:val="22"/>
        </w:rPr>
        <w:t xml:space="preserve"> </w:t>
      </w:r>
      <w:r w:rsidR="0025553D" w:rsidRPr="00E21DCB">
        <w:rPr>
          <w:sz w:val="22"/>
          <w:szCs w:val="22"/>
        </w:rPr>
        <w:t>engraved</w:t>
      </w:r>
      <w:r w:rsidR="00EE4E84" w:rsidRPr="00E21DCB">
        <w:rPr>
          <w:sz w:val="22"/>
          <w:szCs w:val="22"/>
        </w:rPr>
        <w:t xml:space="preserve"> on </w:t>
      </w:r>
      <w:r w:rsidRPr="00E21DCB">
        <w:rPr>
          <w:sz w:val="22"/>
          <w:szCs w:val="22"/>
        </w:rPr>
        <w:t xml:space="preserve">it </w:t>
      </w:r>
      <w:r w:rsidR="00EE4E84" w:rsidRPr="00E21DCB">
        <w:rPr>
          <w:sz w:val="22"/>
          <w:szCs w:val="22"/>
        </w:rPr>
        <w:t xml:space="preserve">= </w:t>
      </w:r>
      <w:r w:rsidR="00FE7C82" w:rsidRPr="00E21DCB">
        <w:rPr>
          <w:i/>
          <w:iCs/>
          <w:color w:val="4472C4" w:themeColor="accent1"/>
          <w:sz w:val="22"/>
          <w:szCs w:val="22"/>
        </w:rPr>
        <w:t xml:space="preserve"> </w:t>
      </w:r>
    </w:p>
    <w:p w14:paraId="6009971D" w14:textId="77777777" w:rsidR="00E21DCB" w:rsidRPr="00E21DCB" w:rsidRDefault="00E21DCB" w:rsidP="00E21DCB">
      <w:pPr>
        <w:pStyle w:val="ListParagraph"/>
        <w:ind w:left="3600"/>
        <w:rPr>
          <w:sz w:val="22"/>
          <w:szCs w:val="22"/>
        </w:rPr>
      </w:pPr>
    </w:p>
    <w:p w14:paraId="7373D1D7" w14:textId="30A1CC92" w:rsidR="007C4E2C" w:rsidRPr="00ED0605" w:rsidRDefault="00EE4E84" w:rsidP="00ED0605">
      <w:pPr>
        <w:pStyle w:val="ListParagraph"/>
        <w:numPr>
          <w:ilvl w:val="2"/>
          <w:numId w:val="3"/>
        </w:numPr>
        <w:rPr>
          <w:sz w:val="22"/>
          <w:szCs w:val="22"/>
        </w:rPr>
      </w:pPr>
      <w:r w:rsidRPr="00E21DCB">
        <w:rPr>
          <w:sz w:val="22"/>
          <w:szCs w:val="22"/>
        </w:rPr>
        <w:t xml:space="preserve">Removing iniquity in one day = </w:t>
      </w:r>
      <w:bookmarkStart w:id="0" w:name="_GoBack"/>
      <w:bookmarkEnd w:id="0"/>
    </w:p>
    <w:p w14:paraId="537D4959" w14:textId="45BBB0E2" w:rsidR="00A234A2" w:rsidRPr="00E21DCB" w:rsidRDefault="00A234A2" w:rsidP="00D56387">
      <w:pPr>
        <w:pStyle w:val="ListParagraph"/>
        <w:numPr>
          <w:ilvl w:val="2"/>
          <w:numId w:val="3"/>
        </w:numPr>
        <w:rPr>
          <w:b/>
          <w:bCs/>
          <w:color w:val="4472C4" w:themeColor="accent1"/>
          <w:sz w:val="22"/>
          <w:szCs w:val="22"/>
        </w:rPr>
      </w:pPr>
      <w:r w:rsidRPr="00E21DCB">
        <w:rPr>
          <w:i/>
          <w:iCs/>
          <w:sz w:val="22"/>
          <w:szCs w:val="22"/>
        </w:rPr>
        <w:t>The BIG PICTURE idea:</w:t>
      </w:r>
      <w:r w:rsidR="00556654" w:rsidRPr="00E21DCB">
        <w:rPr>
          <w:i/>
          <w:iCs/>
          <w:sz w:val="22"/>
          <w:szCs w:val="22"/>
        </w:rPr>
        <w:t xml:space="preserve"> </w:t>
      </w:r>
    </w:p>
    <w:p w14:paraId="4C7DB521" w14:textId="77777777" w:rsidR="00D56387" w:rsidRPr="00E21DCB" w:rsidRDefault="00D56387" w:rsidP="00D56387">
      <w:pPr>
        <w:pStyle w:val="ListParagraph"/>
        <w:ind w:left="4320"/>
        <w:rPr>
          <w:b/>
          <w:bCs/>
          <w:color w:val="4472C4" w:themeColor="accent1"/>
          <w:sz w:val="22"/>
          <w:szCs w:val="22"/>
        </w:rPr>
      </w:pPr>
    </w:p>
    <w:p w14:paraId="7DDA0A05" w14:textId="77777777" w:rsidR="00D56387" w:rsidRPr="00E21DCB" w:rsidRDefault="00D56387" w:rsidP="00D56387">
      <w:pPr>
        <w:pStyle w:val="ListParagraph"/>
        <w:ind w:left="4320"/>
        <w:rPr>
          <w:b/>
          <w:bCs/>
          <w:color w:val="4472C4" w:themeColor="accent1"/>
          <w:sz w:val="22"/>
          <w:szCs w:val="22"/>
        </w:rPr>
      </w:pPr>
    </w:p>
    <w:p w14:paraId="5A4996A7" w14:textId="77777777" w:rsidR="007C4E2C" w:rsidRPr="00E21DCB" w:rsidRDefault="007C4E2C" w:rsidP="007C4E2C">
      <w:pPr>
        <w:pStyle w:val="ListParagraph"/>
        <w:ind w:left="4320"/>
        <w:rPr>
          <w:b/>
          <w:bCs/>
          <w:sz w:val="22"/>
          <w:szCs w:val="22"/>
        </w:rPr>
      </w:pPr>
    </w:p>
    <w:p w14:paraId="0873BE77" w14:textId="77777777" w:rsidR="00A234A2" w:rsidRPr="00E21DCB" w:rsidRDefault="00A234A2" w:rsidP="001665A1">
      <w:pPr>
        <w:pStyle w:val="ListParagraph"/>
        <w:numPr>
          <w:ilvl w:val="1"/>
          <w:numId w:val="3"/>
        </w:numPr>
        <w:rPr>
          <w:b/>
          <w:bCs/>
          <w:sz w:val="22"/>
          <w:szCs w:val="22"/>
        </w:rPr>
      </w:pPr>
      <w:r w:rsidRPr="00E21DCB">
        <w:rPr>
          <w:b/>
          <w:bCs/>
          <w:sz w:val="22"/>
          <w:szCs w:val="22"/>
        </w:rPr>
        <w:t>Vision 5: the Lampstand and 2 Olive Trees</w:t>
      </w:r>
    </w:p>
    <w:p w14:paraId="5B5E9A9E" w14:textId="77777777" w:rsidR="00A234A2" w:rsidRPr="00E21DCB" w:rsidRDefault="00A234A2" w:rsidP="001665A1">
      <w:pPr>
        <w:pStyle w:val="ListParagraph"/>
        <w:numPr>
          <w:ilvl w:val="2"/>
          <w:numId w:val="3"/>
        </w:numPr>
        <w:rPr>
          <w:b/>
          <w:bCs/>
          <w:sz w:val="22"/>
          <w:szCs w:val="22"/>
        </w:rPr>
      </w:pPr>
      <w:r w:rsidRPr="00E21DCB">
        <w:rPr>
          <w:i/>
          <w:iCs/>
          <w:sz w:val="22"/>
          <w:szCs w:val="22"/>
        </w:rPr>
        <w:t>The WHO:</w:t>
      </w:r>
    </w:p>
    <w:p w14:paraId="6AF70FD8" w14:textId="21A0C6FF" w:rsidR="00E21DCB" w:rsidRPr="00E21DCB" w:rsidRDefault="00E21DCB" w:rsidP="00E21DCB">
      <w:pPr>
        <w:pStyle w:val="ListParagraph"/>
        <w:numPr>
          <w:ilvl w:val="3"/>
          <w:numId w:val="3"/>
        </w:numPr>
        <w:rPr>
          <w:b/>
          <w:bCs/>
          <w:sz w:val="22"/>
          <w:szCs w:val="22"/>
        </w:rPr>
      </w:pPr>
      <w:r>
        <w:rPr>
          <w:i/>
          <w:iCs/>
          <w:sz w:val="22"/>
          <w:szCs w:val="22"/>
        </w:rPr>
        <w:t>The lampstand</w:t>
      </w:r>
    </w:p>
    <w:p w14:paraId="62C073A6" w14:textId="77777777" w:rsidR="00E21DCB" w:rsidRPr="00E21DCB" w:rsidRDefault="00E21DCB" w:rsidP="00E21DCB">
      <w:pPr>
        <w:pStyle w:val="ListParagraph"/>
        <w:ind w:left="5040"/>
        <w:rPr>
          <w:b/>
          <w:bCs/>
          <w:sz w:val="22"/>
          <w:szCs w:val="22"/>
        </w:rPr>
      </w:pPr>
    </w:p>
    <w:p w14:paraId="7F6A0723" w14:textId="2FFEF317" w:rsidR="00E21DCB" w:rsidRPr="00E21DCB" w:rsidRDefault="00E21DCB" w:rsidP="00E21DCB">
      <w:pPr>
        <w:pStyle w:val="ListParagraph"/>
        <w:numPr>
          <w:ilvl w:val="3"/>
          <w:numId w:val="3"/>
        </w:numPr>
        <w:rPr>
          <w:b/>
          <w:bCs/>
          <w:sz w:val="22"/>
          <w:szCs w:val="22"/>
        </w:rPr>
      </w:pPr>
      <w:r>
        <w:rPr>
          <w:i/>
          <w:iCs/>
          <w:sz w:val="22"/>
          <w:szCs w:val="22"/>
        </w:rPr>
        <w:t>Zerubbabel</w:t>
      </w:r>
    </w:p>
    <w:p w14:paraId="5B31E20E" w14:textId="77777777" w:rsidR="007C4E2C" w:rsidRPr="00E21DCB" w:rsidRDefault="007C4E2C" w:rsidP="007C4E2C">
      <w:pPr>
        <w:rPr>
          <w:color w:val="4472C4" w:themeColor="accent1"/>
          <w:sz w:val="22"/>
          <w:szCs w:val="22"/>
        </w:rPr>
      </w:pPr>
    </w:p>
    <w:p w14:paraId="212E6529" w14:textId="77777777" w:rsidR="00D56387" w:rsidRPr="00E21DCB" w:rsidRDefault="00D56387" w:rsidP="007C4E2C">
      <w:pPr>
        <w:rPr>
          <w:color w:val="4472C4" w:themeColor="accent1"/>
          <w:sz w:val="22"/>
          <w:szCs w:val="22"/>
        </w:rPr>
      </w:pPr>
    </w:p>
    <w:p w14:paraId="575E92DD" w14:textId="77777777" w:rsidR="00A234A2" w:rsidRPr="00E21DCB" w:rsidRDefault="00A234A2" w:rsidP="001665A1">
      <w:pPr>
        <w:pStyle w:val="ListParagraph"/>
        <w:numPr>
          <w:ilvl w:val="2"/>
          <w:numId w:val="3"/>
        </w:numPr>
        <w:rPr>
          <w:b/>
          <w:bCs/>
          <w:sz w:val="22"/>
          <w:szCs w:val="22"/>
        </w:rPr>
      </w:pPr>
      <w:r w:rsidRPr="00E21DCB">
        <w:rPr>
          <w:i/>
          <w:iCs/>
          <w:sz w:val="22"/>
          <w:szCs w:val="22"/>
        </w:rPr>
        <w:t>The WHAT:</w:t>
      </w:r>
    </w:p>
    <w:p w14:paraId="7CF407F9" w14:textId="454526D8" w:rsidR="00E21DCB" w:rsidRPr="00E21DCB" w:rsidRDefault="00E21DCB" w:rsidP="00E21DCB">
      <w:pPr>
        <w:pStyle w:val="ListParagraph"/>
        <w:numPr>
          <w:ilvl w:val="3"/>
          <w:numId w:val="3"/>
        </w:numPr>
        <w:rPr>
          <w:b/>
          <w:bCs/>
          <w:sz w:val="22"/>
          <w:szCs w:val="22"/>
        </w:rPr>
      </w:pPr>
      <w:r>
        <w:rPr>
          <w:i/>
          <w:iCs/>
          <w:sz w:val="22"/>
          <w:szCs w:val="22"/>
        </w:rPr>
        <w:t>A promise of ‘Spirit”</w:t>
      </w:r>
    </w:p>
    <w:p w14:paraId="7C50986D" w14:textId="77777777" w:rsidR="00E21DCB" w:rsidRPr="00E21DCB" w:rsidRDefault="00E21DCB" w:rsidP="00E21DCB">
      <w:pPr>
        <w:pStyle w:val="ListParagraph"/>
        <w:ind w:left="5040"/>
        <w:rPr>
          <w:b/>
          <w:bCs/>
          <w:sz w:val="22"/>
          <w:szCs w:val="22"/>
        </w:rPr>
      </w:pPr>
    </w:p>
    <w:p w14:paraId="08EFFE98" w14:textId="2D825701" w:rsidR="00E21DCB" w:rsidRPr="00E21DCB" w:rsidRDefault="00E21DCB" w:rsidP="00E21DCB">
      <w:pPr>
        <w:pStyle w:val="ListParagraph"/>
        <w:numPr>
          <w:ilvl w:val="3"/>
          <w:numId w:val="3"/>
        </w:numPr>
        <w:rPr>
          <w:b/>
          <w:bCs/>
          <w:sz w:val="22"/>
          <w:szCs w:val="22"/>
        </w:rPr>
      </w:pPr>
      <w:r>
        <w:rPr>
          <w:i/>
          <w:iCs/>
          <w:sz w:val="22"/>
          <w:szCs w:val="22"/>
        </w:rPr>
        <w:t>Only the beginning</w:t>
      </w:r>
    </w:p>
    <w:p w14:paraId="0AC2F181" w14:textId="77777777" w:rsidR="00D56387" w:rsidRPr="00E21DCB" w:rsidRDefault="00D56387" w:rsidP="00E21DCB">
      <w:pPr>
        <w:rPr>
          <w:sz w:val="22"/>
          <w:szCs w:val="22"/>
        </w:rPr>
      </w:pPr>
    </w:p>
    <w:p w14:paraId="0BEB9BCE" w14:textId="77777777" w:rsidR="00D56387" w:rsidRPr="00E21DCB" w:rsidRDefault="00D56387" w:rsidP="007C4E2C">
      <w:pPr>
        <w:pStyle w:val="ListParagraph"/>
        <w:ind w:left="6480"/>
        <w:rPr>
          <w:sz w:val="22"/>
          <w:szCs w:val="22"/>
        </w:rPr>
      </w:pPr>
    </w:p>
    <w:p w14:paraId="50438883" w14:textId="49D8D81D" w:rsidR="008378E3" w:rsidRDefault="008378E3" w:rsidP="008378E3">
      <w:pPr>
        <w:pStyle w:val="ListParagraph"/>
        <w:numPr>
          <w:ilvl w:val="2"/>
          <w:numId w:val="3"/>
        </w:numPr>
        <w:rPr>
          <w:sz w:val="22"/>
          <w:szCs w:val="22"/>
        </w:rPr>
      </w:pPr>
      <w:r w:rsidRPr="00E21DCB">
        <w:rPr>
          <w:sz w:val="22"/>
          <w:szCs w:val="22"/>
        </w:rPr>
        <w:t>THE WHO:</w:t>
      </w:r>
    </w:p>
    <w:p w14:paraId="1C7181FB" w14:textId="566BC9C3" w:rsidR="00E21DCB" w:rsidRDefault="00E21DCB" w:rsidP="00E21DCB">
      <w:pPr>
        <w:pStyle w:val="ListParagraph"/>
        <w:numPr>
          <w:ilvl w:val="3"/>
          <w:numId w:val="3"/>
        </w:numPr>
        <w:rPr>
          <w:sz w:val="22"/>
          <w:szCs w:val="22"/>
        </w:rPr>
      </w:pPr>
      <w:r>
        <w:rPr>
          <w:sz w:val="22"/>
          <w:szCs w:val="22"/>
        </w:rPr>
        <w:t>2 olive trees</w:t>
      </w:r>
    </w:p>
    <w:p w14:paraId="6305E5AE" w14:textId="77777777" w:rsidR="00E21DCB" w:rsidRDefault="00E21DCB" w:rsidP="00E21DCB">
      <w:pPr>
        <w:pStyle w:val="ListParagraph"/>
        <w:ind w:left="4320"/>
        <w:rPr>
          <w:sz w:val="22"/>
          <w:szCs w:val="22"/>
        </w:rPr>
      </w:pPr>
    </w:p>
    <w:p w14:paraId="4994396C" w14:textId="00281C67" w:rsidR="00E21DCB" w:rsidRPr="00E21DCB" w:rsidRDefault="00E21DCB" w:rsidP="00E21DCB">
      <w:pPr>
        <w:pStyle w:val="ListParagraph"/>
        <w:numPr>
          <w:ilvl w:val="3"/>
          <w:numId w:val="3"/>
        </w:numPr>
        <w:rPr>
          <w:sz w:val="22"/>
          <w:szCs w:val="22"/>
        </w:rPr>
      </w:pPr>
      <w:r>
        <w:rPr>
          <w:sz w:val="22"/>
          <w:szCs w:val="22"/>
        </w:rPr>
        <w:t>anointed ones</w:t>
      </w:r>
    </w:p>
    <w:p w14:paraId="58D57C0B" w14:textId="77777777" w:rsidR="00D56387" w:rsidRPr="00E21DCB" w:rsidRDefault="00D56387" w:rsidP="00C921F5">
      <w:pPr>
        <w:rPr>
          <w:sz w:val="22"/>
          <w:szCs w:val="22"/>
        </w:rPr>
      </w:pPr>
    </w:p>
    <w:p w14:paraId="68C4F35E" w14:textId="77777777" w:rsidR="00D56387" w:rsidRPr="00E21DCB" w:rsidRDefault="00D56387" w:rsidP="00D56387">
      <w:pPr>
        <w:pStyle w:val="ListParagraph"/>
        <w:ind w:left="4320"/>
        <w:rPr>
          <w:sz w:val="22"/>
          <w:szCs w:val="22"/>
        </w:rPr>
      </w:pPr>
    </w:p>
    <w:p w14:paraId="11049534" w14:textId="77777777" w:rsidR="00D56387" w:rsidRPr="00E21DCB" w:rsidRDefault="00D56387" w:rsidP="00D56387">
      <w:pPr>
        <w:pStyle w:val="ListParagraph"/>
        <w:ind w:left="4320"/>
        <w:rPr>
          <w:sz w:val="22"/>
          <w:szCs w:val="22"/>
        </w:rPr>
      </w:pPr>
    </w:p>
    <w:p w14:paraId="6234FE9A" w14:textId="77DCB23F" w:rsidR="00A234A2" w:rsidRPr="00E21DCB" w:rsidRDefault="00A234A2" w:rsidP="00D56387">
      <w:pPr>
        <w:pStyle w:val="ListParagraph"/>
        <w:numPr>
          <w:ilvl w:val="2"/>
          <w:numId w:val="3"/>
        </w:numPr>
        <w:rPr>
          <w:b/>
          <w:bCs/>
          <w:sz w:val="22"/>
          <w:szCs w:val="22"/>
        </w:rPr>
      </w:pPr>
      <w:r w:rsidRPr="00E21DCB">
        <w:rPr>
          <w:i/>
          <w:iCs/>
          <w:sz w:val="22"/>
          <w:szCs w:val="22"/>
        </w:rPr>
        <w:t>The BIG PICTURE idea:</w:t>
      </w:r>
      <w:r w:rsidR="00434015" w:rsidRPr="00E21DCB">
        <w:rPr>
          <w:i/>
          <w:iCs/>
          <w:sz w:val="22"/>
          <w:szCs w:val="22"/>
        </w:rPr>
        <w:t xml:space="preserve"> </w:t>
      </w:r>
    </w:p>
    <w:p w14:paraId="45824E57" w14:textId="77777777" w:rsidR="00C921F5" w:rsidRPr="00E21DCB" w:rsidRDefault="00C921F5" w:rsidP="00C921F5">
      <w:pPr>
        <w:pStyle w:val="ListParagraph"/>
        <w:ind w:left="4320"/>
        <w:rPr>
          <w:i/>
          <w:iCs/>
          <w:sz w:val="22"/>
          <w:szCs w:val="22"/>
        </w:rPr>
      </w:pPr>
    </w:p>
    <w:p w14:paraId="330448A8" w14:textId="77777777" w:rsidR="00C921F5" w:rsidRPr="00E21DCB" w:rsidRDefault="00C921F5" w:rsidP="00C921F5">
      <w:pPr>
        <w:pStyle w:val="ListParagraph"/>
        <w:ind w:left="4320"/>
        <w:rPr>
          <w:b/>
          <w:bCs/>
          <w:sz w:val="22"/>
          <w:szCs w:val="22"/>
        </w:rPr>
      </w:pPr>
    </w:p>
    <w:p w14:paraId="13F6E4A0" w14:textId="69E3BA11" w:rsidR="00C921F5" w:rsidRPr="00E21DCB" w:rsidRDefault="00C921F5" w:rsidP="00C921F5">
      <w:pPr>
        <w:pStyle w:val="ListParagraph"/>
        <w:numPr>
          <w:ilvl w:val="0"/>
          <w:numId w:val="1"/>
        </w:numPr>
        <w:rPr>
          <w:b/>
          <w:bCs/>
          <w:sz w:val="22"/>
          <w:szCs w:val="22"/>
        </w:rPr>
      </w:pPr>
      <w:r w:rsidRPr="00E21DCB">
        <w:rPr>
          <w:sz w:val="22"/>
          <w:szCs w:val="22"/>
        </w:rPr>
        <w:t>PAYING ATTENTION to the visions: seeing the King as a PERSON:</w:t>
      </w:r>
    </w:p>
    <w:p w14:paraId="5105E309" w14:textId="45A5E392" w:rsidR="00C921F5" w:rsidRPr="00E21DCB" w:rsidRDefault="00C921F5" w:rsidP="00C921F5">
      <w:pPr>
        <w:pStyle w:val="ListParagraph"/>
        <w:numPr>
          <w:ilvl w:val="1"/>
          <w:numId w:val="1"/>
        </w:numPr>
        <w:rPr>
          <w:b/>
          <w:bCs/>
          <w:sz w:val="22"/>
          <w:szCs w:val="22"/>
        </w:rPr>
      </w:pPr>
      <w:r w:rsidRPr="00E21DCB">
        <w:rPr>
          <w:sz w:val="22"/>
          <w:szCs w:val="22"/>
        </w:rPr>
        <w:t>Who is vulnerable</w:t>
      </w:r>
    </w:p>
    <w:p w14:paraId="60660A4C" w14:textId="4926A653" w:rsidR="00C921F5" w:rsidRPr="00E21DCB" w:rsidRDefault="00C921F5" w:rsidP="00C921F5">
      <w:pPr>
        <w:pStyle w:val="ListParagraph"/>
        <w:numPr>
          <w:ilvl w:val="2"/>
          <w:numId w:val="1"/>
        </w:numPr>
        <w:rPr>
          <w:b/>
          <w:bCs/>
          <w:sz w:val="22"/>
          <w:szCs w:val="22"/>
        </w:rPr>
      </w:pPr>
      <w:r w:rsidRPr="00E21DCB">
        <w:rPr>
          <w:sz w:val="22"/>
          <w:szCs w:val="22"/>
        </w:rPr>
        <w:t>As a branch – one who is dependent and must grow</w:t>
      </w:r>
    </w:p>
    <w:p w14:paraId="161545E2" w14:textId="055E259D" w:rsidR="00C921F5" w:rsidRPr="00E21DCB" w:rsidRDefault="00C921F5" w:rsidP="00C921F5">
      <w:pPr>
        <w:pStyle w:val="ListParagraph"/>
        <w:numPr>
          <w:ilvl w:val="3"/>
          <w:numId w:val="1"/>
        </w:numPr>
        <w:rPr>
          <w:b/>
          <w:bCs/>
          <w:sz w:val="22"/>
          <w:szCs w:val="22"/>
        </w:rPr>
      </w:pPr>
      <w:r w:rsidRPr="00E21DCB">
        <w:rPr>
          <w:sz w:val="22"/>
          <w:szCs w:val="22"/>
        </w:rPr>
        <w:t>Mt 1:6</w:t>
      </w:r>
    </w:p>
    <w:p w14:paraId="6AC792F8" w14:textId="1C5CA33C" w:rsidR="00C921F5" w:rsidRPr="00E21DCB" w:rsidRDefault="00C921F5" w:rsidP="00C921F5">
      <w:pPr>
        <w:pStyle w:val="ListParagraph"/>
        <w:numPr>
          <w:ilvl w:val="3"/>
          <w:numId w:val="1"/>
        </w:numPr>
        <w:rPr>
          <w:b/>
          <w:bCs/>
          <w:sz w:val="22"/>
          <w:szCs w:val="22"/>
        </w:rPr>
      </w:pPr>
      <w:r w:rsidRPr="00E21DCB">
        <w:rPr>
          <w:sz w:val="22"/>
          <w:szCs w:val="22"/>
        </w:rPr>
        <w:t>Lk 2: 52;  3:31,32</w:t>
      </w:r>
    </w:p>
    <w:p w14:paraId="28EF00A0" w14:textId="73F7CD11" w:rsidR="00C921F5" w:rsidRPr="00E21DCB" w:rsidRDefault="00C921F5" w:rsidP="00C921F5">
      <w:pPr>
        <w:pStyle w:val="ListParagraph"/>
        <w:numPr>
          <w:ilvl w:val="3"/>
          <w:numId w:val="1"/>
        </w:numPr>
        <w:rPr>
          <w:b/>
          <w:bCs/>
          <w:sz w:val="22"/>
          <w:szCs w:val="22"/>
        </w:rPr>
      </w:pPr>
      <w:r w:rsidRPr="00E21DCB">
        <w:rPr>
          <w:sz w:val="22"/>
          <w:szCs w:val="22"/>
        </w:rPr>
        <w:t>Heb 5:8</w:t>
      </w:r>
    </w:p>
    <w:p w14:paraId="07D5B2B5" w14:textId="042F29B1" w:rsidR="00C921F5" w:rsidRPr="00E21DCB" w:rsidRDefault="00C921F5" w:rsidP="00C921F5">
      <w:pPr>
        <w:pStyle w:val="ListParagraph"/>
        <w:numPr>
          <w:ilvl w:val="2"/>
          <w:numId w:val="1"/>
        </w:numPr>
        <w:rPr>
          <w:b/>
          <w:bCs/>
          <w:sz w:val="22"/>
          <w:szCs w:val="22"/>
        </w:rPr>
      </w:pPr>
      <w:r w:rsidRPr="00E21DCB">
        <w:rPr>
          <w:sz w:val="22"/>
          <w:szCs w:val="22"/>
        </w:rPr>
        <w:t>As a stone – one who is watched and one who is engraved upon</w:t>
      </w:r>
    </w:p>
    <w:p w14:paraId="21102A30" w14:textId="466565AC" w:rsidR="00C921F5" w:rsidRPr="00E21DCB" w:rsidRDefault="00C921F5" w:rsidP="00C921F5">
      <w:pPr>
        <w:pStyle w:val="ListParagraph"/>
        <w:numPr>
          <w:ilvl w:val="3"/>
          <w:numId w:val="1"/>
        </w:numPr>
        <w:rPr>
          <w:b/>
          <w:bCs/>
          <w:sz w:val="22"/>
          <w:szCs w:val="22"/>
        </w:rPr>
      </w:pPr>
      <w:r w:rsidRPr="00E21DCB">
        <w:rPr>
          <w:sz w:val="22"/>
          <w:szCs w:val="22"/>
        </w:rPr>
        <w:t>Mt 21:42; Lk 20:17; Mk 12:10; Acts 4:11</w:t>
      </w:r>
    </w:p>
    <w:p w14:paraId="79582A8D" w14:textId="316D5F0C" w:rsidR="00C921F5" w:rsidRPr="00E21DCB" w:rsidRDefault="00C921F5" w:rsidP="00C921F5">
      <w:pPr>
        <w:pStyle w:val="ListParagraph"/>
        <w:numPr>
          <w:ilvl w:val="3"/>
          <w:numId w:val="1"/>
        </w:numPr>
        <w:rPr>
          <w:b/>
          <w:bCs/>
          <w:sz w:val="22"/>
          <w:szCs w:val="22"/>
        </w:rPr>
      </w:pPr>
      <w:r w:rsidRPr="00E21DCB">
        <w:rPr>
          <w:sz w:val="22"/>
          <w:szCs w:val="22"/>
        </w:rPr>
        <w:t>Mt 27; Mk 15; Lk 23; Jn 19:18-19</w:t>
      </w:r>
    </w:p>
    <w:p w14:paraId="3AFA5A77" w14:textId="0A60E2F6" w:rsidR="00C921F5" w:rsidRPr="00E21DCB" w:rsidRDefault="00C921F5" w:rsidP="00C921F5">
      <w:pPr>
        <w:pStyle w:val="ListParagraph"/>
        <w:numPr>
          <w:ilvl w:val="3"/>
          <w:numId w:val="1"/>
        </w:numPr>
        <w:rPr>
          <w:b/>
          <w:bCs/>
          <w:sz w:val="22"/>
          <w:szCs w:val="22"/>
        </w:rPr>
      </w:pPr>
      <w:r w:rsidRPr="00E21DCB">
        <w:rPr>
          <w:sz w:val="22"/>
          <w:szCs w:val="22"/>
        </w:rPr>
        <w:t>Jn 20:19-31</w:t>
      </w:r>
    </w:p>
    <w:p w14:paraId="4BE424B4" w14:textId="24F8156F" w:rsidR="00C921F5" w:rsidRPr="00E21DCB" w:rsidRDefault="00C921F5" w:rsidP="00C921F5">
      <w:pPr>
        <w:pStyle w:val="ListParagraph"/>
        <w:numPr>
          <w:ilvl w:val="3"/>
          <w:numId w:val="1"/>
        </w:numPr>
        <w:rPr>
          <w:b/>
          <w:bCs/>
          <w:sz w:val="22"/>
          <w:szCs w:val="22"/>
        </w:rPr>
      </w:pPr>
      <w:r w:rsidRPr="00E21DCB">
        <w:rPr>
          <w:sz w:val="22"/>
          <w:szCs w:val="22"/>
        </w:rPr>
        <w:t>I Pet 2:21-25</w:t>
      </w:r>
    </w:p>
    <w:p w14:paraId="41EFBB7A" w14:textId="293674F6" w:rsidR="00C921F5" w:rsidRPr="00E21DCB" w:rsidRDefault="00C921F5" w:rsidP="00C921F5">
      <w:pPr>
        <w:pStyle w:val="ListParagraph"/>
        <w:numPr>
          <w:ilvl w:val="1"/>
          <w:numId w:val="1"/>
        </w:numPr>
        <w:rPr>
          <w:b/>
          <w:bCs/>
          <w:sz w:val="22"/>
          <w:szCs w:val="22"/>
        </w:rPr>
      </w:pPr>
      <w:r w:rsidRPr="00E21DCB">
        <w:rPr>
          <w:sz w:val="22"/>
          <w:szCs w:val="22"/>
        </w:rPr>
        <w:t>Who is authoritative (using his authority to give others authority)</w:t>
      </w:r>
    </w:p>
    <w:p w14:paraId="2989DED6" w14:textId="3EA1D319" w:rsidR="00C921F5" w:rsidRPr="00E21DCB" w:rsidRDefault="00C921F5" w:rsidP="00C921F5">
      <w:pPr>
        <w:pStyle w:val="ListParagraph"/>
        <w:numPr>
          <w:ilvl w:val="2"/>
          <w:numId w:val="1"/>
        </w:numPr>
        <w:rPr>
          <w:b/>
          <w:bCs/>
          <w:sz w:val="22"/>
          <w:szCs w:val="22"/>
        </w:rPr>
      </w:pPr>
      <w:r w:rsidRPr="00E21DCB">
        <w:rPr>
          <w:sz w:val="22"/>
          <w:szCs w:val="22"/>
        </w:rPr>
        <w:t>As the foundation lay-er for God’s dwelling</w:t>
      </w:r>
    </w:p>
    <w:p w14:paraId="612C4AA2" w14:textId="332D1F89" w:rsidR="00C921F5" w:rsidRPr="00E21DCB" w:rsidRDefault="00C921F5" w:rsidP="00C921F5">
      <w:pPr>
        <w:pStyle w:val="ListParagraph"/>
        <w:numPr>
          <w:ilvl w:val="3"/>
          <w:numId w:val="1"/>
        </w:numPr>
        <w:rPr>
          <w:b/>
          <w:bCs/>
          <w:sz w:val="22"/>
          <w:szCs w:val="22"/>
        </w:rPr>
      </w:pPr>
      <w:r w:rsidRPr="00E21DCB">
        <w:rPr>
          <w:sz w:val="22"/>
          <w:szCs w:val="22"/>
        </w:rPr>
        <w:t>I Cor 3:11</w:t>
      </w:r>
    </w:p>
    <w:p w14:paraId="0A84C024" w14:textId="2A98E2E5" w:rsidR="00C921F5" w:rsidRPr="00E21DCB" w:rsidRDefault="00C921F5" w:rsidP="00C921F5">
      <w:pPr>
        <w:pStyle w:val="ListParagraph"/>
        <w:numPr>
          <w:ilvl w:val="2"/>
          <w:numId w:val="1"/>
        </w:numPr>
        <w:rPr>
          <w:b/>
          <w:bCs/>
          <w:sz w:val="22"/>
          <w:szCs w:val="22"/>
        </w:rPr>
      </w:pPr>
      <w:r w:rsidRPr="00E21DCB">
        <w:rPr>
          <w:sz w:val="22"/>
          <w:szCs w:val="22"/>
        </w:rPr>
        <w:t>As one who creates space for others to participate in the building</w:t>
      </w:r>
    </w:p>
    <w:p w14:paraId="49BE74EF" w14:textId="46453E83" w:rsidR="00C921F5" w:rsidRPr="00E21DCB" w:rsidRDefault="00C921F5" w:rsidP="00C921F5">
      <w:pPr>
        <w:pStyle w:val="ListParagraph"/>
        <w:numPr>
          <w:ilvl w:val="3"/>
          <w:numId w:val="1"/>
        </w:numPr>
        <w:rPr>
          <w:b/>
          <w:bCs/>
          <w:sz w:val="22"/>
          <w:szCs w:val="22"/>
        </w:rPr>
      </w:pPr>
      <w:r w:rsidRPr="00E21DCB">
        <w:rPr>
          <w:sz w:val="22"/>
          <w:szCs w:val="22"/>
        </w:rPr>
        <w:t>I Pet 2:4-5</w:t>
      </w:r>
    </w:p>
    <w:p w14:paraId="7B381FE9" w14:textId="5538ABAB" w:rsidR="00C921F5" w:rsidRPr="00E21DCB" w:rsidRDefault="00C921F5" w:rsidP="00C921F5">
      <w:pPr>
        <w:pStyle w:val="ListParagraph"/>
        <w:numPr>
          <w:ilvl w:val="2"/>
          <w:numId w:val="1"/>
        </w:numPr>
        <w:rPr>
          <w:b/>
          <w:bCs/>
          <w:sz w:val="22"/>
          <w:szCs w:val="22"/>
        </w:rPr>
      </w:pPr>
      <w:r w:rsidRPr="00E21DCB">
        <w:rPr>
          <w:sz w:val="22"/>
          <w:szCs w:val="22"/>
        </w:rPr>
        <w:t>As one who empowers others to be able to build by giving His loyal Spirit</w:t>
      </w:r>
    </w:p>
    <w:p w14:paraId="697C00D4" w14:textId="01FEB121" w:rsidR="00C921F5" w:rsidRPr="00E21DCB" w:rsidRDefault="00C921F5" w:rsidP="00C921F5">
      <w:pPr>
        <w:pStyle w:val="ListParagraph"/>
        <w:numPr>
          <w:ilvl w:val="3"/>
          <w:numId w:val="1"/>
        </w:numPr>
        <w:rPr>
          <w:b/>
          <w:bCs/>
          <w:sz w:val="22"/>
          <w:szCs w:val="22"/>
        </w:rPr>
      </w:pPr>
      <w:r w:rsidRPr="00E21DCB">
        <w:rPr>
          <w:sz w:val="22"/>
          <w:szCs w:val="22"/>
        </w:rPr>
        <w:t>Jn 14:15-31</w:t>
      </w:r>
    </w:p>
    <w:p w14:paraId="7A1E931D" w14:textId="39C7F898" w:rsidR="00C921F5" w:rsidRPr="00E21DCB" w:rsidRDefault="00C921F5" w:rsidP="00C921F5">
      <w:pPr>
        <w:pStyle w:val="ListParagraph"/>
        <w:numPr>
          <w:ilvl w:val="3"/>
          <w:numId w:val="1"/>
        </w:numPr>
        <w:rPr>
          <w:b/>
          <w:bCs/>
          <w:sz w:val="22"/>
          <w:szCs w:val="22"/>
        </w:rPr>
      </w:pPr>
      <w:r w:rsidRPr="00E21DCB">
        <w:rPr>
          <w:sz w:val="22"/>
          <w:szCs w:val="22"/>
        </w:rPr>
        <w:t>Lk 24:49</w:t>
      </w:r>
    </w:p>
    <w:p w14:paraId="26183D61" w14:textId="2173CA63" w:rsidR="00056BC9" w:rsidRPr="00E21DCB" w:rsidRDefault="00C921F5" w:rsidP="00C921F5">
      <w:pPr>
        <w:pStyle w:val="ListParagraph"/>
        <w:numPr>
          <w:ilvl w:val="3"/>
          <w:numId w:val="1"/>
        </w:numPr>
        <w:rPr>
          <w:b/>
          <w:bCs/>
          <w:sz w:val="22"/>
          <w:szCs w:val="22"/>
        </w:rPr>
      </w:pPr>
      <w:r w:rsidRPr="00E21DCB">
        <w:rPr>
          <w:sz w:val="22"/>
          <w:szCs w:val="22"/>
        </w:rPr>
        <w:t>Acts 2:1-38</w:t>
      </w:r>
    </w:p>
    <w:sectPr w:rsidR="00056BC9" w:rsidRPr="00E21DCB" w:rsidSect="00422A44">
      <w:footerReference w:type="even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547515D" w14:textId="77777777" w:rsidR="00CD0725" w:rsidRDefault="00CD0725" w:rsidP="003E089C">
      <w:r>
        <w:separator/>
      </w:r>
    </w:p>
  </w:endnote>
  <w:endnote w:type="continuationSeparator" w:id="0">
    <w:p w14:paraId="433786B6" w14:textId="77777777" w:rsidR="00CD0725" w:rsidRDefault="00CD0725" w:rsidP="003E08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FAE7883" w14:textId="77777777" w:rsidR="003E089C" w:rsidRDefault="003E089C" w:rsidP="00676295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66DCCCEC" w14:textId="77777777" w:rsidR="003E089C" w:rsidRDefault="003E089C" w:rsidP="003E089C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5FF296F" w14:textId="77777777" w:rsidR="003E089C" w:rsidRDefault="003E089C" w:rsidP="00676295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CD0725">
      <w:rPr>
        <w:rStyle w:val="PageNumber"/>
        <w:noProof/>
      </w:rPr>
      <w:t>1</w:t>
    </w:r>
    <w:r>
      <w:rPr>
        <w:rStyle w:val="PageNumber"/>
      </w:rPr>
      <w:fldChar w:fldCharType="end"/>
    </w:r>
  </w:p>
  <w:p w14:paraId="20AE9E64" w14:textId="77777777" w:rsidR="003E089C" w:rsidRDefault="003E089C" w:rsidP="003E089C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0C8722F" w14:textId="77777777" w:rsidR="00CD0725" w:rsidRDefault="00CD0725" w:rsidP="003E089C">
      <w:r>
        <w:separator/>
      </w:r>
    </w:p>
  </w:footnote>
  <w:footnote w:type="continuationSeparator" w:id="0">
    <w:p w14:paraId="5F317D22" w14:textId="77777777" w:rsidR="00CD0725" w:rsidRDefault="00CD0725" w:rsidP="003E089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A730D7"/>
    <w:multiLevelType w:val="hybridMultilevel"/>
    <w:tmpl w:val="792C17D8"/>
    <w:lvl w:ilvl="0" w:tplc="83FE2576">
      <w:start w:val="5"/>
      <w:numFmt w:val="decimal"/>
      <w:lvlText w:val="%1."/>
      <w:lvlJc w:val="left"/>
      <w:pPr>
        <w:ind w:left="2880" w:hanging="360"/>
      </w:pPr>
      <w:rPr>
        <w:rFonts w:hint="default"/>
      </w:rPr>
    </w:lvl>
    <w:lvl w:ilvl="1" w:tplc="11B0FE44">
      <w:start w:val="1"/>
      <w:numFmt w:val="lowerLetter"/>
      <w:lvlText w:val="%2."/>
      <w:lvlJc w:val="left"/>
      <w:pPr>
        <w:ind w:left="3600" w:hanging="360"/>
      </w:pPr>
      <w:rPr>
        <w:color w:val="000000" w:themeColor="text1"/>
      </w:rPr>
    </w:lvl>
    <w:lvl w:ilvl="2" w:tplc="CBE00C62">
      <w:start w:val="1"/>
      <w:numFmt w:val="lowerRoman"/>
      <w:lvlText w:val="%3."/>
      <w:lvlJc w:val="right"/>
      <w:pPr>
        <w:ind w:left="4320" w:hanging="180"/>
      </w:pPr>
      <w:rPr>
        <w:color w:val="000000" w:themeColor="text1"/>
      </w:rPr>
    </w:lvl>
    <w:lvl w:ilvl="3" w:tplc="0409000F">
      <w:start w:val="1"/>
      <w:numFmt w:val="decimal"/>
      <w:lvlText w:val="%4."/>
      <w:lvlJc w:val="left"/>
      <w:pPr>
        <w:ind w:left="5040" w:hanging="360"/>
      </w:pPr>
    </w:lvl>
    <w:lvl w:ilvl="4" w:tplc="04090019">
      <w:start w:val="1"/>
      <w:numFmt w:val="lowerLetter"/>
      <w:lvlText w:val="%5."/>
      <w:lvlJc w:val="left"/>
      <w:pPr>
        <w:ind w:left="5760" w:hanging="360"/>
      </w:pPr>
    </w:lvl>
    <w:lvl w:ilvl="5" w:tplc="0409001B">
      <w:start w:val="1"/>
      <w:numFmt w:val="lowerRoman"/>
      <w:lvlText w:val="%6."/>
      <w:lvlJc w:val="right"/>
      <w:pPr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1">
    <w:nsid w:val="312877F1"/>
    <w:multiLevelType w:val="hybridMultilevel"/>
    <w:tmpl w:val="EF342638"/>
    <w:lvl w:ilvl="0" w:tplc="300CAF3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93CEAEBE">
      <w:start w:val="1"/>
      <w:numFmt w:val="lowerRoman"/>
      <w:lvlText w:val="%3."/>
      <w:lvlJc w:val="right"/>
      <w:pPr>
        <w:ind w:left="2160" w:hanging="180"/>
      </w:pPr>
      <w:rPr>
        <w:b w:val="0"/>
        <w:bCs w:val="0"/>
        <w:i w:val="0"/>
        <w:iCs w:val="0"/>
        <w:color w:val="000000" w:themeColor="text1"/>
      </w:rPr>
    </w:lvl>
    <w:lvl w:ilvl="3" w:tplc="1CE60B0C">
      <w:start w:val="1"/>
      <w:numFmt w:val="decimal"/>
      <w:lvlText w:val="%4."/>
      <w:lvlJc w:val="left"/>
      <w:pPr>
        <w:ind w:left="2880" w:hanging="360"/>
      </w:pPr>
      <w:rPr>
        <w:b w:val="0"/>
        <w:bCs w:val="0"/>
        <w:i w:val="0"/>
        <w:iCs w:val="0"/>
        <w:color w:val="000000" w:themeColor="text1"/>
      </w:rPr>
    </w:lvl>
    <w:lvl w:ilvl="4" w:tplc="2D8EFBA8">
      <w:start w:val="1"/>
      <w:numFmt w:val="lowerLetter"/>
      <w:lvlText w:val="%5."/>
      <w:lvlJc w:val="left"/>
      <w:pPr>
        <w:ind w:left="3600" w:hanging="360"/>
      </w:pPr>
      <w:rPr>
        <w:b w:val="0"/>
        <w:bCs w:val="0"/>
        <w:i w:val="0"/>
        <w:iCs w:val="0"/>
      </w:r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2550253"/>
    <w:multiLevelType w:val="hybridMultilevel"/>
    <w:tmpl w:val="A7088C1E"/>
    <w:lvl w:ilvl="0" w:tplc="832EEF2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  <w:bCs w:val="0"/>
      </w:rPr>
    </w:lvl>
    <w:lvl w:ilvl="1" w:tplc="C248DE26">
      <w:start w:val="1"/>
      <w:numFmt w:val="lowerLetter"/>
      <w:lvlText w:val="%2."/>
      <w:lvlJc w:val="left"/>
      <w:pPr>
        <w:ind w:left="1440" w:hanging="360"/>
      </w:pPr>
      <w:rPr>
        <w:b w:val="0"/>
        <w:bCs w:val="0"/>
      </w:rPr>
    </w:lvl>
    <w:lvl w:ilvl="2" w:tplc="CC661EAC">
      <w:start w:val="1"/>
      <w:numFmt w:val="lowerRoman"/>
      <w:lvlText w:val="%3."/>
      <w:lvlJc w:val="right"/>
      <w:pPr>
        <w:ind w:left="2160" w:hanging="180"/>
      </w:pPr>
      <w:rPr>
        <w:b w:val="0"/>
        <w:bCs w:val="0"/>
        <w:color w:val="000000" w:themeColor="text1"/>
      </w:rPr>
    </w:lvl>
    <w:lvl w:ilvl="3" w:tplc="E7006D5E">
      <w:start w:val="1"/>
      <w:numFmt w:val="decimal"/>
      <w:lvlText w:val="%4."/>
      <w:lvlJc w:val="left"/>
      <w:pPr>
        <w:ind w:left="2880" w:hanging="360"/>
      </w:pPr>
      <w:rPr>
        <w:b w:val="0"/>
        <w:bCs w:val="0"/>
        <w:color w:val="000000" w:themeColor="text1"/>
      </w:rPr>
    </w:lvl>
    <w:lvl w:ilvl="4" w:tplc="26E8FE30">
      <w:start w:val="1"/>
      <w:numFmt w:val="lowerLetter"/>
      <w:lvlText w:val="%5."/>
      <w:lvlJc w:val="left"/>
      <w:pPr>
        <w:ind w:left="3600" w:hanging="360"/>
      </w:pPr>
      <w:rPr>
        <w:color w:val="000000" w:themeColor="text1"/>
      </w:rPr>
    </w:lvl>
    <w:lvl w:ilvl="5" w:tplc="099868F0">
      <w:start w:val="1"/>
      <w:numFmt w:val="lowerRoman"/>
      <w:lvlText w:val="%6."/>
      <w:lvlJc w:val="right"/>
      <w:pPr>
        <w:ind w:left="4320" w:hanging="180"/>
      </w:pPr>
      <w:rPr>
        <w:color w:val="000000" w:themeColor="text1"/>
      </w:r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1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7B9D"/>
    <w:rsid w:val="00010E35"/>
    <w:rsid w:val="00027555"/>
    <w:rsid w:val="00042460"/>
    <w:rsid w:val="00045694"/>
    <w:rsid w:val="00056BC9"/>
    <w:rsid w:val="0008525F"/>
    <w:rsid w:val="000D4F08"/>
    <w:rsid w:val="000E3DCF"/>
    <w:rsid w:val="0011058F"/>
    <w:rsid w:val="001115B4"/>
    <w:rsid w:val="00147345"/>
    <w:rsid w:val="001665A1"/>
    <w:rsid w:val="0024021C"/>
    <w:rsid w:val="0025553D"/>
    <w:rsid w:val="002C405C"/>
    <w:rsid w:val="003B44DB"/>
    <w:rsid w:val="003E089C"/>
    <w:rsid w:val="00422A44"/>
    <w:rsid w:val="00434015"/>
    <w:rsid w:val="00464DDE"/>
    <w:rsid w:val="004C5BA5"/>
    <w:rsid w:val="004D668D"/>
    <w:rsid w:val="00511CFF"/>
    <w:rsid w:val="00520527"/>
    <w:rsid w:val="00556654"/>
    <w:rsid w:val="0058307B"/>
    <w:rsid w:val="00591758"/>
    <w:rsid w:val="005A4807"/>
    <w:rsid w:val="005B55E6"/>
    <w:rsid w:val="00615E1A"/>
    <w:rsid w:val="006574F2"/>
    <w:rsid w:val="006A51AA"/>
    <w:rsid w:val="00706B6C"/>
    <w:rsid w:val="007326BB"/>
    <w:rsid w:val="007512B1"/>
    <w:rsid w:val="0077749D"/>
    <w:rsid w:val="007B46F6"/>
    <w:rsid w:val="007C4E2C"/>
    <w:rsid w:val="007D5663"/>
    <w:rsid w:val="00806350"/>
    <w:rsid w:val="008133DE"/>
    <w:rsid w:val="00815C58"/>
    <w:rsid w:val="008378E3"/>
    <w:rsid w:val="00883DA6"/>
    <w:rsid w:val="00891B6B"/>
    <w:rsid w:val="008C254A"/>
    <w:rsid w:val="00906DEF"/>
    <w:rsid w:val="00916A88"/>
    <w:rsid w:val="00927FEF"/>
    <w:rsid w:val="009507F0"/>
    <w:rsid w:val="009726BE"/>
    <w:rsid w:val="0097275F"/>
    <w:rsid w:val="00982183"/>
    <w:rsid w:val="009D7F30"/>
    <w:rsid w:val="009E73A1"/>
    <w:rsid w:val="00A11FF3"/>
    <w:rsid w:val="00A234A2"/>
    <w:rsid w:val="00A60DDC"/>
    <w:rsid w:val="00AF5DD6"/>
    <w:rsid w:val="00B07660"/>
    <w:rsid w:val="00BB7B9D"/>
    <w:rsid w:val="00C13EE3"/>
    <w:rsid w:val="00C921F5"/>
    <w:rsid w:val="00CC0F55"/>
    <w:rsid w:val="00CD0725"/>
    <w:rsid w:val="00CE5E60"/>
    <w:rsid w:val="00D11034"/>
    <w:rsid w:val="00D25FE6"/>
    <w:rsid w:val="00D33A5B"/>
    <w:rsid w:val="00D56387"/>
    <w:rsid w:val="00DB676B"/>
    <w:rsid w:val="00DE4141"/>
    <w:rsid w:val="00DF0E69"/>
    <w:rsid w:val="00DF2483"/>
    <w:rsid w:val="00E21DCB"/>
    <w:rsid w:val="00ED0605"/>
    <w:rsid w:val="00EE4E84"/>
    <w:rsid w:val="00EE6C87"/>
    <w:rsid w:val="00F43963"/>
    <w:rsid w:val="00F807A7"/>
    <w:rsid w:val="00FE7C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0E5D886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33A5B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DE4141"/>
    <w:pPr>
      <w:spacing w:before="100" w:beforeAutospacing="1" w:after="100" w:afterAutospacing="1"/>
    </w:pPr>
    <w:rPr>
      <w:rFonts w:ascii="Times New Roman" w:hAnsi="Times New Roman" w:cs="Times New Roman"/>
      <w:lang w:eastAsia="zh-CN"/>
    </w:rPr>
  </w:style>
  <w:style w:type="character" w:styleId="Emphasis">
    <w:name w:val="Emphasis"/>
    <w:basedOn w:val="DefaultParagraphFont"/>
    <w:uiPriority w:val="20"/>
    <w:qFormat/>
    <w:rsid w:val="00DE4141"/>
    <w:rPr>
      <w:i/>
      <w:iCs/>
    </w:rPr>
  </w:style>
  <w:style w:type="character" w:customStyle="1" w:styleId="apple-converted-space">
    <w:name w:val="apple-converted-space"/>
    <w:basedOn w:val="DefaultParagraphFont"/>
    <w:rsid w:val="00DE4141"/>
  </w:style>
  <w:style w:type="character" w:styleId="Strong">
    <w:name w:val="Strong"/>
    <w:basedOn w:val="DefaultParagraphFont"/>
    <w:uiPriority w:val="22"/>
    <w:qFormat/>
    <w:rsid w:val="00DE4141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DE4141"/>
    <w:rPr>
      <w:color w:val="0000FF"/>
      <w:u w:val="single"/>
    </w:rPr>
  </w:style>
  <w:style w:type="paragraph" w:styleId="Footer">
    <w:name w:val="footer"/>
    <w:basedOn w:val="Normal"/>
    <w:link w:val="FooterChar"/>
    <w:uiPriority w:val="99"/>
    <w:unhideWhenUsed/>
    <w:rsid w:val="003E089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E089C"/>
  </w:style>
  <w:style w:type="character" w:styleId="PageNumber">
    <w:name w:val="page number"/>
    <w:basedOn w:val="DefaultParagraphFont"/>
    <w:uiPriority w:val="99"/>
    <w:semiHidden/>
    <w:unhideWhenUsed/>
    <w:rsid w:val="003E089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7033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oter" Target="footer1.xml"/><Relationship Id="rId8" Type="http://schemas.openxmlformats.org/officeDocument/2006/relationships/footer" Target="footer2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438</Words>
  <Characters>2497</Characters>
  <Application>Microsoft Macintosh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2930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Jill Fecht</dc:creator>
  <cp:keywords/>
  <dc:description/>
  <cp:lastModifiedBy>Jill Fecht</cp:lastModifiedBy>
  <cp:revision>4</cp:revision>
  <dcterms:created xsi:type="dcterms:W3CDTF">2019-02-04T23:16:00Z</dcterms:created>
  <dcterms:modified xsi:type="dcterms:W3CDTF">2019-02-11T22:35:00Z</dcterms:modified>
</cp:coreProperties>
</file>