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ADF9A4" w14:textId="77777777" w:rsidR="008659EF" w:rsidRPr="002A0901" w:rsidRDefault="00393A7B" w:rsidP="00393A7B">
      <w:pPr>
        <w:jc w:val="center"/>
        <w:rPr>
          <w:sz w:val="22"/>
          <w:szCs w:val="22"/>
        </w:rPr>
      </w:pPr>
      <w:r w:rsidRPr="002A0901">
        <w:rPr>
          <w:sz w:val="22"/>
          <w:szCs w:val="22"/>
        </w:rPr>
        <w:t>JOB – Lesson 1</w:t>
      </w:r>
    </w:p>
    <w:p w14:paraId="0C4EF993" w14:textId="77777777" w:rsidR="00393A7B" w:rsidRPr="002A0901" w:rsidRDefault="00393A7B" w:rsidP="00393A7B">
      <w:pPr>
        <w:jc w:val="center"/>
        <w:rPr>
          <w:i/>
          <w:iCs/>
          <w:sz w:val="22"/>
          <w:szCs w:val="22"/>
        </w:rPr>
      </w:pPr>
      <w:r w:rsidRPr="002A0901">
        <w:rPr>
          <w:i/>
          <w:iCs/>
          <w:sz w:val="22"/>
          <w:szCs w:val="22"/>
        </w:rPr>
        <w:t>“Examination”</w:t>
      </w:r>
    </w:p>
    <w:p w14:paraId="4CC92C95" w14:textId="77777777" w:rsidR="00393A7B" w:rsidRPr="002A0901" w:rsidRDefault="00393A7B" w:rsidP="00393A7B">
      <w:pPr>
        <w:jc w:val="center"/>
        <w:rPr>
          <w:i/>
          <w:iCs/>
          <w:sz w:val="22"/>
          <w:szCs w:val="22"/>
        </w:rPr>
      </w:pPr>
    </w:p>
    <w:p w14:paraId="5CC02219" w14:textId="77777777" w:rsidR="00393A7B" w:rsidRPr="002A0901" w:rsidRDefault="00393A7B" w:rsidP="00393A7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Review</w:t>
      </w:r>
    </w:p>
    <w:p w14:paraId="11FD1482" w14:textId="0383C7E4" w:rsidR="00723DED" w:rsidRPr="002A0901" w:rsidRDefault="00723DED" w:rsidP="00EE750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God’</w:t>
      </w:r>
      <w:r w:rsidR="00EE7501" w:rsidRPr="002A0901">
        <w:rPr>
          <w:sz w:val="22"/>
          <w:szCs w:val="22"/>
        </w:rPr>
        <w:t xml:space="preserve">s </w:t>
      </w:r>
      <w:proofErr w:type="spellStart"/>
      <w:r w:rsidR="00EE7501" w:rsidRPr="002A0901">
        <w:rPr>
          <w:sz w:val="22"/>
          <w:szCs w:val="22"/>
        </w:rPr>
        <w:t>perichoretic</w:t>
      </w:r>
      <w:proofErr w:type="spellEnd"/>
      <w:r w:rsidR="00EE7501" w:rsidRPr="002A0901">
        <w:rPr>
          <w:sz w:val="22"/>
          <w:szCs w:val="22"/>
        </w:rPr>
        <w:t xml:space="preserve"> nature: a voluntary </w:t>
      </w:r>
      <w:r w:rsidR="00237A37" w:rsidRPr="002A0901">
        <w:rPr>
          <w:sz w:val="22"/>
          <w:szCs w:val="22"/>
        </w:rPr>
        <w:t>OUTWARD MINDSET</w:t>
      </w:r>
    </w:p>
    <w:p w14:paraId="287D4FB7" w14:textId="556C0ACA" w:rsidR="00EE7501" w:rsidRPr="002A0901" w:rsidRDefault="00EE7501" w:rsidP="002D0C3D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sz w:val="22"/>
          <w:szCs w:val="22"/>
        </w:rPr>
        <w:t xml:space="preserve">God’s gift to image bearers: freedom to choose </w:t>
      </w:r>
    </w:p>
    <w:p w14:paraId="4F995177" w14:textId="1BD38E69" w:rsidR="00C65D4F" w:rsidRPr="002A0901" w:rsidRDefault="00C65D4F" w:rsidP="00C65D4F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Purpose of Job: </w:t>
      </w:r>
      <w:r w:rsidRPr="002A0901">
        <w:rPr>
          <w:i/>
          <w:iCs/>
          <w:sz w:val="22"/>
          <w:szCs w:val="22"/>
        </w:rPr>
        <w:t xml:space="preserve">to learn to think rightly about God </w:t>
      </w:r>
    </w:p>
    <w:p w14:paraId="7D32BDDD" w14:textId="77777777" w:rsidR="00C65D4F" w:rsidRPr="002A0901" w:rsidRDefault="00C65D4F" w:rsidP="00C65D4F">
      <w:pPr>
        <w:pStyle w:val="ListParagraph"/>
        <w:ind w:left="2160"/>
        <w:rPr>
          <w:sz w:val="22"/>
          <w:szCs w:val="22"/>
        </w:rPr>
      </w:pPr>
    </w:p>
    <w:p w14:paraId="51E90E58" w14:textId="77777777" w:rsidR="00393A7B" w:rsidRPr="002A0901" w:rsidRDefault="00393A7B" w:rsidP="00393A7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2A0901">
        <w:rPr>
          <w:sz w:val="22"/>
          <w:szCs w:val="22"/>
          <w:u w:val="single"/>
        </w:rPr>
        <w:t xml:space="preserve">Rhetorical Strategy: </w:t>
      </w:r>
      <w:r w:rsidRPr="002A0901">
        <w:rPr>
          <w:sz w:val="22"/>
          <w:szCs w:val="22"/>
        </w:rPr>
        <w:t>how the author gets to his purpose</w:t>
      </w:r>
    </w:p>
    <w:p w14:paraId="74D82A12" w14:textId="77777777" w:rsidR="00393A7B" w:rsidRPr="002A0901" w:rsidRDefault="00393A7B" w:rsidP="00393A7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Expose &amp; Examine</w:t>
      </w:r>
    </w:p>
    <w:p w14:paraId="23D2E828" w14:textId="77777777" w:rsidR="00393A7B" w:rsidRPr="002A0901" w:rsidRDefault="00393A7B" w:rsidP="00393A7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Reject &amp; Replace</w:t>
      </w:r>
    </w:p>
    <w:p w14:paraId="6D21047F" w14:textId="77777777" w:rsidR="00393A7B" w:rsidRPr="002A0901" w:rsidRDefault="00393A7B" w:rsidP="00393A7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Present &amp; Practice</w:t>
      </w:r>
    </w:p>
    <w:p w14:paraId="63E93A84" w14:textId="77777777" w:rsidR="002D0C3D" w:rsidRPr="002A0901" w:rsidRDefault="002D0C3D" w:rsidP="002D0C3D">
      <w:pPr>
        <w:pStyle w:val="ListParagraph"/>
        <w:ind w:left="1440"/>
        <w:rPr>
          <w:sz w:val="22"/>
          <w:szCs w:val="22"/>
        </w:rPr>
      </w:pPr>
    </w:p>
    <w:p w14:paraId="5F268CCC" w14:textId="7C36F887" w:rsidR="00D02666" w:rsidRPr="002A0901" w:rsidRDefault="00393A7B" w:rsidP="002D0C3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2A0901">
        <w:rPr>
          <w:sz w:val="22"/>
          <w:szCs w:val="22"/>
          <w:u w:val="single"/>
        </w:rPr>
        <w:t>Literary Construct:</w:t>
      </w:r>
      <w:r w:rsidRPr="002A0901">
        <w:rPr>
          <w:sz w:val="22"/>
          <w:szCs w:val="22"/>
        </w:rPr>
        <w:t xml:space="preserve"> </w:t>
      </w:r>
      <w:r w:rsidR="00D27E59" w:rsidRPr="002A0901">
        <w:rPr>
          <w:i/>
          <w:iCs/>
          <w:sz w:val="22"/>
          <w:szCs w:val="22"/>
        </w:rPr>
        <w:t>the pieces the author uses to build</w:t>
      </w:r>
      <w:r w:rsidRPr="002A0901">
        <w:rPr>
          <w:i/>
          <w:iCs/>
          <w:sz w:val="22"/>
          <w:szCs w:val="22"/>
        </w:rPr>
        <w:t xml:space="preserve"> the journey</w:t>
      </w:r>
      <w:r w:rsidR="00FE5CD1" w:rsidRPr="002A0901">
        <w:rPr>
          <w:i/>
          <w:iCs/>
          <w:sz w:val="22"/>
          <w:szCs w:val="22"/>
        </w:rPr>
        <w:t xml:space="preserve">      </w:t>
      </w:r>
      <w:r w:rsidR="00FE5CD1" w:rsidRPr="002A0901">
        <w:rPr>
          <w:i/>
          <w:iCs/>
          <w:sz w:val="22"/>
          <w:szCs w:val="22"/>
        </w:rPr>
        <w:tab/>
      </w:r>
      <w:r w:rsidR="00FE5CD1" w:rsidRPr="002A0901">
        <w:rPr>
          <w:i/>
          <w:iCs/>
          <w:sz w:val="22"/>
          <w:szCs w:val="22"/>
        </w:rPr>
        <w:tab/>
      </w:r>
      <w:r w:rsidR="00FE5CD1" w:rsidRPr="002A0901">
        <w:rPr>
          <w:i/>
          <w:iCs/>
          <w:sz w:val="22"/>
          <w:szCs w:val="22"/>
        </w:rPr>
        <w:tab/>
      </w:r>
    </w:p>
    <w:p w14:paraId="1F4F509A" w14:textId="77777777" w:rsidR="00E64369" w:rsidRPr="002A0901" w:rsidRDefault="00E64369" w:rsidP="002D0C3D">
      <w:pPr>
        <w:rPr>
          <w:sz w:val="22"/>
          <w:szCs w:val="22"/>
        </w:rPr>
      </w:pPr>
    </w:p>
    <w:p w14:paraId="3D4C3B4A" w14:textId="5B086D71" w:rsidR="00393A7B" w:rsidRPr="002A0901" w:rsidRDefault="00EB6110" w:rsidP="002D0C3D">
      <w:pPr>
        <w:pStyle w:val="ListParagraph"/>
        <w:numPr>
          <w:ilvl w:val="1"/>
          <w:numId w:val="1"/>
        </w:numPr>
        <w:rPr>
          <w:color w:val="000000" w:themeColor="text1"/>
          <w:sz w:val="22"/>
          <w:szCs w:val="22"/>
        </w:rPr>
      </w:pPr>
      <w:r w:rsidRPr="002A0901">
        <w:rPr>
          <w:sz w:val="22"/>
          <w:szCs w:val="22"/>
        </w:rPr>
        <w:t xml:space="preserve">OPENING REMARKS </w:t>
      </w:r>
      <w:r w:rsidR="00C10710" w:rsidRPr="002A0901">
        <w:rPr>
          <w:sz w:val="22"/>
          <w:szCs w:val="22"/>
        </w:rPr>
        <w:t>–</w:t>
      </w:r>
      <w:r w:rsidRPr="002A0901">
        <w:rPr>
          <w:sz w:val="22"/>
          <w:szCs w:val="22"/>
        </w:rPr>
        <w:t xml:space="preserve"> </w:t>
      </w:r>
      <w:r w:rsidR="00C10710" w:rsidRPr="002A0901">
        <w:rPr>
          <w:i/>
          <w:iCs/>
          <w:sz w:val="22"/>
          <w:szCs w:val="22"/>
        </w:rPr>
        <w:t>introduction of characters</w:t>
      </w:r>
      <w:r w:rsidR="00393A7B" w:rsidRPr="002A0901">
        <w:rPr>
          <w:sz w:val="22"/>
          <w:szCs w:val="22"/>
        </w:rPr>
        <w:t xml:space="preserve">: </w:t>
      </w:r>
      <w:r w:rsidR="002D0C3D" w:rsidRPr="002A0901">
        <w:rPr>
          <w:color w:val="4472C4" w:themeColor="accent1"/>
          <w:sz w:val="22"/>
          <w:szCs w:val="22"/>
        </w:rPr>
        <w:tab/>
      </w:r>
      <w:r w:rsidR="002D0C3D" w:rsidRPr="002A0901">
        <w:rPr>
          <w:color w:val="4472C4" w:themeColor="accent1"/>
          <w:sz w:val="22"/>
          <w:szCs w:val="22"/>
        </w:rPr>
        <w:tab/>
      </w:r>
      <w:r w:rsidR="002D0C3D" w:rsidRPr="002A0901">
        <w:rPr>
          <w:color w:val="4472C4" w:themeColor="accent1"/>
          <w:sz w:val="22"/>
          <w:szCs w:val="22"/>
        </w:rPr>
        <w:tab/>
      </w:r>
      <w:r w:rsidR="002D0C3D" w:rsidRPr="002A0901">
        <w:rPr>
          <w:color w:val="4472C4" w:themeColor="accent1"/>
          <w:sz w:val="22"/>
          <w:szCs w:val="22"/>
        </w:rPr>
        <w:tab/>
      </w:r>
      <w:r w:rsidR="00A70B36" w:rsidRPr="002A0901">
        <w:rPr>
          <w:color w:val="000000" w:themeColor="text1"/>
          <w:sz w:val="22"/>
          <w:szCs w:val="22"/>
        </w:rPr>
        <w:t>JOB 1:1-8</w:t>
      </w:r>
    </w:p>
    <w:p w14:paraId="308B49C5" w14:textId="6D5B74B2" w:rsidR="00393A7B" w:rsidRPr="002A0901" w:rsidRDefault="00393A7B" w:rsidP="002D0C3D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2A0901">
        <w:rPr>
          <w:b/>
          <w:bCs/>
          <w:sz w:val="22"/>
          <w:szCs w:val="22"/>
        </w:rPr>
        <w:t>Job</w:t>
      </w:r>
      <w:r w:rsidR="00787CA4" w:rsidRPr="002A0901">
        <w:rPr>
          <w:b/>
          <w:bCs/>
          <w:sz w:val="22"/>
          <w:szCs w:val="22"/>
        </w:rPr>
        <w:t xml:space="preserve"> </w:t>
      </w:r>
    </w:p>
    <w:p w14:paraId="4AE68035" w14:textId="07D14B79" w:rsidR="00A70B36" w:rsidRPr="002A0901" w:rsidRDefault="00A70B36" w:rsidP="00A70B3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Residence (from where he comes)</w:t>
      </w:r>
    </w:p>
    <w:p w14:paraId="27B04E7B" w14:textId="07B0B979" w:rsidR="000857B3" w:rsidRPr="002A0901" w:rsidRDefault="000857B3" w:rsidP="000857B3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Reputation</w:t>
      </w:r>
      <w:r w:rsidR="00C10710" w:rsidRPr="002A0901">
        <w:rPr>
          <w:sz w:val="22"/>
          <w:szCs w:val="22"/>
        </w:rPr>
        <w:t xml:space="preserve"> (who he is)</w:t>
      </w:r>
    </w:p>
    <w:p w14:paraId="31BF8F3D" w14:textId="6898B909" w:rsidR="000857B3" w:rsidRPr="002A0901" w:rsidRDefault="000857B3" w:rsidP="002D0C3D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sz w:val="22"/>
          <w:szCs w:val="22"/>
        </w:rPr>
        <w:t xml:space="preserve">Blameless </w:t>
      </w:r>
    </w:p>
    <w:p w14:paraId="35BAD556" w14:textId="45FF8F85" w:rsidR="005B79E9" w:rsidRPr="002A0901" w:rsidRDefault="005B79E9" w:rsidP="002D0C3D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Upright </w:t>
      </w:r>
    </w:p>
    <w:p w14:paraId="6510E366" w14:textId="7831C7D1" w:rsidR="005B79E9" w:rsidRPr="002A0901" w:rsidRDefault="005B79E9" w:rsidP="002D0C3D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Fears the LORD </w:t>
      </w:r>
    </w:p>
    <w:p w14:paraId="60854A99" w14:textId="77777777" w:rsidR="002D0C3D" w:rsidRPr="002A0901" w:rsidRDefault="002D0C3D" w:rsidP="002D0C3D">
      <w:pPr>
        <w:pStyle w:val="ListParagraph"/>
        <w:ind w:left="4320"/>
        <w:rPr>
          <w:sz w:val="22"/>
          <w:szCs w:val="22"/>
        </w:rPr>
      </w:pPr>
    </w:p>
    <w:p w14:paraId="748BAC91" w14:textId="77777777" w:rsidR="002D0C3D" w:rsidRPr="002A0901" w:rsidRDefault="00A70B36" w:rsidP="002D0C3D">
      <w:pPr>
        <w:pStyle w:val="ListParagraph"/>
        <w:numPr>
          <w:ilvl w:val="4"/>
          <w:numId w:val="1"/>
        </w:numPr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Turning away from evil</w:t>
      </w:r>
    </w:p>
    <w:p w14:paraId="2FF9F28F" w14:textId="2D68207A" w:rsidR="00A70B36" w:rsidRPr="002A0901" w:rsidRDefault="00A70B36" w:rsidP="002D0C3D">
      <w:pPr>
        <w:pStyle w:val="ListParagraph"/>
        <w:ind w:left="3600"/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 </w:t>
      </w:r>
    </w:p>
    <w:p w14:paraId="2D6DE782" w14:textId="678FBCE2" w:rsidR="005B79E9" w:rsidRPr="002A0901" w:rsidRDefault="005B79E9" w:rsidP="005B79E9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Relative</w:t>
      </w:r>
    </w:p>
    <w:p w14:paraId="14B7B9CE" w14:textId="77777777" w:rsidR="00C10710" w:rsidRPr="002A0901" w:rsidRDefault="00C10710" w:rsidP="002D0C3D">
      <w:pPr>
        <w:rPr>
          <w:color w:val="4472C4" w:themeColor="accent1"/>
          <w:sz w:val="22"/>
          <w:szCs w:val="22"/>
        </w:rPr>
      </w:pPr>
    </w:p>
    <w:p w14:paraId="1D626BB7" w14:textId="1FD11412" w:rsidR="005B79E9" w:rsidRPr="002A0901" w:rsidRDefault="005B79E9" w:rsidP="005B79E9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Representative</w:t>
      </w:r>
    </w:p>
    <w:p w14:paraId="0EB2AE15" w14:textId="77777777" w:rsidR="002D0C3D" w:rsidRPr="002A0901" w:rsidRDefault="002D0C3D" w:rsidP="002D0C3D">
      <w:pPr>
        <w:rPr>
          <w:sz w:val="22"/>
          <w:szCs w:val="22"/>
        </w:rPr>
      </w:pPr>
    </w:p>
    <w:p w14:paraId="432EE2C3" w14:textId="3394C35A" w:rsidR="00C10710" w:rsidRPr="002A0901" w:rsidRDefault="00C10710" w:rsidP="00C10710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Role</w:t>
      </w:r>
    </w:p>
    <w:p w14:paraId="11875842" w14:textId="77777777" w:rsidR="002D0C3D" w:rsidRPr="00715FB2" w:rsidRDefault="002D0C3D" w:rsidP="00715FB2">
      <w:pPr>
        <w:rPr>
          <w:sz w:val="22"/>
          <w:szCs w:val="22"/>
        </w:rPr>
      </w:pPr>
    </w:p>
    <w:p w14:paraId="541098A0" w14:textId="7557BAD1" w:rsidR="005B79E9" w:rsidRPr="002A0901" w:rsidRDefault="005B79E9" w:rsidP="002D0C3D">
      <w:pPr>
        <w:pStyle w:val="ListParagraph"/>
        <w:numPr>
          <w:ilvl w:val="3"/>
          <w:numId w:val="1"/>
        </w:numPr>
        <w:rPr>
          <w:sz w:val="22"/>
          <w:szCs w:val="22"/>
        </w:rPr>
      </w:pPr>
      <w:proofErr w:type="gramStart"/>
      <w:r w:rsidRPr="002A0901">
        <w:rPr>
          <w:sz w:val="22"/>
          <w:szCs w:val="22"/>
        </w:rPr>
        <w:t>Piety  (</w:t>
      </w:r>
      <w:proofErr w:type="gramEnd"/>
      <w:r w:rsidR="00C10710" w:rsidRPr="002A0901">
        <w:rPr>
          <w:sz w:val="22"/>
          <w:szCs w:val="22"/>
        </w:rPr>
        <w:t xml:space="preserve">what he does)  </w:t>
      </w:r>
    </w:p>
    <w:p w14:paraId="1BBC055F" w14:textId="6719D5C6" w:rsidR="005B79E9" w:rsidRPr="002A0901" w:rsidRDefault="005B79E9" w:rsidP="005B79E9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Prays for children </w:t>
      </w:r>
    </w:p>
    <w:p w14:paraId="4CD01196" w14:textId="77777777" w:rsidR="002D0C3D" w:rsidRPr="002A0901" w:rsidRDefault="002D0C3D" w:rsidP="002D0C3D">
      <w:pPr>
        <w:pStyle w:val="ListParagraph"/>
        <w:ind w:left="3600"/>
        <w:rPr>
          <w:sz w:val="22"/>
          <w:szCs w:val="22"/>
        </w:rPr>
      </w:pPr>
    </w:p>
    <w:p w14:paraId="50CA54E1" w14:textId="38B32CF2" w:rsidR="005B79E9" w:rsidRPr="002A0901" w:rsidRDefault="00C10710" w:rsidP="002D0C3D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Introducing a question of what he thinks about God.</w:t>
      </w:r>
      <w:r w:rsidRPr="002A0901">
        <w:rPr>
          <w:color w:val="4472C4" w:themeColor="accent1"/>
          <w:sz w:val="22"/>
          <w:szCs w:val="22"/>
        </w:rPr>
        <w:t xml:space="preserve"> </w:t>
      </w:r>
    </w:p>
    <w:p w14:paraId="653F80E1" w14:textId="77777777" w:rsidR="002D0C3D" w:rsidRPr="00715FB2" w:rsidRDefault="002D0C3D" w:rsidP="00715FB2">
      <w:pPr>
        <w:rPr>
          <w:sz w:val="22"/>
          <w:szCs w:val="22"/>
        </w:rPr>
      </w:pPr>
    </w:p>
    <w:p w14:paraId="24A31A9A" w14:textId="0240DC64" w:rsidR="005A42C0" w:rsidRPr="002A0901" w:rsidRDefault="005A42C0" w:rsidP="005A42C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proofErr w:type="spellStart"/>
      <w:r w:rsidRPr="002A0901">
        <w:rPr>
          <w:b/>
          <w:bCs/>
          <w:sz w:val="22"/>
          <w:szCs w:val="22"/>
        </w:rPr>
        <w:t>hassatan</w:t>
      </w:r>
      <w:proofErr w:type="spellEnd"/>
      <w:r w:rsidRPr="002A0901">
        <w:rPr>
          <w:b/>
          <w:bCs/>
          <w:sz w:val="22"/>
          <w:szCs w:val="22"/>
        </w:rPr>
        <w:t xml:space="preserve"> </w:t>
      </w:r>
    </w:p>
    <w:p w14:paraId="17685048" w14:textId="37B04B60" w:rsidR="005A42C0" w:rsidRPr="002A0901" w:rsidRDefault="00C10710" w:rsidP="00C10710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 xml:space="preserve">who he is: </w:t>
      </w:r>
    </w:p>
    <w:p w14:paraId="01487D97" w14:textId="77777777" w:rsidR="00C10710" w:rsidRPr="002A0901" w:rsidRDefault="00C10710" w:rsidP="00C10710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>member of divine council</w:t>
      </w:r>
    </w:p>
    <w:p w14:paraId="2F4EE5E7" w14:textId="77777777" w:rsidR="002A0901" w:rsidRPr="002A0901" w:rsidRDefault="002A0901" w:rsidP="002A0901">
      <w:pPr>
        <w:pStyle w:val="ListParagraph"/>
        <w:ind w:left="3600"/>
        <w:rPr>
          <w:b/>
          <w:bCs/>
          <w:sz w:val="22"/>
          <w:szCs w:val="22"/>
        </w:rPr>
      </w:pPr>
    </w:p>
    <w:p w14:paraId="00D6980D" w14:textId="77777777" w:rsidR="002A0901" w:rsidRPr="002A0901" w:rsidRDefault="002D0C3D" w:rsidP="002D0C3D">
      <w:pPr>
        <w:pStyle w:val="ListParagraph"/>
        <w:numPr>
          <w:ilvl w:val="4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2A0901">
        <w:rPr>
          <w:sz w:val="22"/>
          <w:szCs w:val="22"/>
        </w:rPr>
        <w:t xml:space="preserve"> </w:t>
      </w:r>
      <w:r w:rsidR="00C10710" w:rsidRPr="002A0901">
        <w:rPr>
          <w:sz w:val="22"/>
          <w:szCs w:val="22"/>
        </w:rPr>
        <w:t>“</w:t>
      </w:r>
      <w:proofErr w:type="spellStart"/>
      <w:r w:rsidR="00C10710" w:rsidRPr="002A0901">
        <w:rPr>
          <w:sz w:val="22"/>
          <w:szCs w:val="22"/>
        </w:rPr>
        <w:t>hassatan</w:t>
      </w:r>
      <w:proofErr w:type="spellEnd"/>
      <w:r w:rsidR="00C10710" w:rsidRPr="002A0901">
        <w:rPr>
          <w:sz w:val="22"/>
          <w:szCs w:val="22"/>
        </w:rPr>
        <w:t>” is</w:t>
      </w:r>
      <w:r w:rsidR="005A42C0" w:rsidRPr="002A0901">
        <w:rPr>
          <w:sz w:val="22"/>
          <w:szCs w:val="22"/>
        </w:rPr>
        <w:t xml:space="preserve"> </w:t>
      </w:r>
      <w:r w:rsidR="005A42C0" w:rsidRPr="002A0901">
        <w:rPr>
          <w:i/>
          <w:iCs/>
          <w:sz w:val="22"/>
          <w:szCs w:val="22"/>
        </w:rPr>
        <w:t xml:space="preserve">not personal </w:t>
      </w:r>
      <w:r w:rsidR="005A42C0" w:rsidRPr="002A0901">
        <w:rPr>
          <w:i/>
          <w:iCs/>
          <w:color w:val="000000" w:themeColor="text1"/>
          <w:sz w:val="22"/>
          <w:szCs w:val="22"/>
        </w:rPr>
        <w:t>name</w:t>
      </w:r>
      <w:r w:rsidR="00E861C5" w:rsidRPr="002A0901">
        <w:rPr>
          <w:i/>
          <w:iCs/>
          <w:color w:val="000000" w:themeColor="text1"/>
          <w:sz w:val="22"/>
          <w:szCs w:val="22"/>
        </w:rPr>
        <w:t xml:space="preserve"> </w:t>
      </w:r>
    </w:p>
    <w:p w14:paraId="15BD255A" w14:textId="4393E8FD" w:rsidR="005A42C0" w:rsidRPr="002A0901" w:rsidRDefault="00E861C5" w:rsidP="002A0901">
      <w:pPr>
        <w:rPr>
          <w:b/>
          <w:bCs/>
          <w:color w:val="4472C4" w:themeColor="accent1"/>
          <w:sz w:val="22"/>
          <w:szCs w:val="22"/>
        </w:rPr>
      </w:pPr>
      <w:r w:rsidRPr="002A0901">
        <w:rPr>
          <w:i/>
          <w:iCs/>
          <w:color w:val="4472C4" w:themeColor="accent1"/>
          <w:sz w:val="22"/>
          <w:szCs w:val="22"/>
        </w:rPr>
        <w:t xml:space="preserve"> </w:t>
      </w:r>
    </w:p>
    <w:p w14:paraId="31E4C6A4" w14:textId="77777777" w:rsidR="00C10710" w:rsidRPr="002A0901" w:rsidRDefault="00C10710" w:rsidP="00FE5CD1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 xml:space="preserve">what he does: </w:t>
      </w:r>
    </w:p>
    <w:p w14:paraId="59A2E292" w14:textId="7BF7A8E8" w:rsidR="00FE5CD1" w:rsidRPr="002A0901" w:rsidRDefault="00C10710" w:rsidP="002A0901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 xml:space="preserve">serves in </w:t>
      </w:r>
      <w:r w:rsidR="002A0901" w:rsidRPr="002A0901">
        <w:rPr>
          <w:sz w:val="22"/>
          <w:szCs w:val="22"/>
        </w:rPr>
        <w:t>an official capacity</w:t>
      </w:r>
      <w:r w:rsidR="00FE5CD1" w:rsidRPr="002A0901">
        <w:rPr>
          <w:sz w:val="22"/>
          <w:szCs w:val="22"/>
        </w:rPr>
        <w:t xml:space="preserve"> </w:t>
      </w:r>
    </w:p>
    <w:p w14:paraId="1890916A" w14:textId="77777777" w:rsidR="002A0901" w:rsidRPr="002A0901" w:rsidRDefault="002A0901" w:rsidP="002A0901">
      <w:pPr>
        <w:pStyle w:val="ListParagraph"/>
        <w:ind w:left="3600"/>
        <w:rPr>
          <w:b/>
          <w:bCs/>
          <w:sz w:val="22"/>
          <w:szCs w:val="22"/>
        </w:rPr>
      </w:pPr>
    </w:p>
    <w:p w14:paraId="1B3A46A9" w14:textId="6717D699" w:rsidR="00FE5CD1" w:rsidRPr="002A0901" w:rsidRDefault="00FE5CD1" w:rsidP="002A0901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 xml:space="preserve">challenges </w:t>
      </w:r>
    </w:p>
    <w:p w14:paraId="5C21681E" w14:textId="77777777" w:rsidR="005A42C0" w:rsidRDefault="005A42C0" w:rsidP="005A42C0">
      <w:pPr>
        <w:ind w:left="1080"/>
        <w:rPr>
          <w:b/>
          <w:bCs/>
          <w:sz w:val="22"/>
          <w:szCs w:val="22"/>
        </w:rPr>
      </w:pPr>
    </w:p>
    <w:p w14:paraId="54CAC211" w14:textId="77777777" w:rsidR="00715FB2" w:rsidRPr="002A0901" w:rsidRDefault="00715FB2" w:rsidP="005A42C0">
      <w:pPr>
        <w:ind w:left="1080"/>
        <w:rPr>
          <w:b/>
          <w:bCs/>
          <w:sz w:val="22"/>
          <w:szCs w:val="22"/>
        </w:rPr>
      </w:pPr>
    </w:p>
    <w:p w14:paraId="6A99D3C5" w14:textId="77777777" w:rsidR="00393A7B" w:rsidRPr="002A0901" w:rsidRDefault="00393A7B" w:rsidP="00393A7B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2A0901">
        <w:rPr>
          <w:b/>
          <w:bCs/>
          <w:sz w:val="22"/>
          <w:szCs w:val="22"/>
        </w:rPr>
        <w:t>God</w:t>
      </w:r>
    </w:p>
    <w:p w14:paraId="647CA391" w14:textId="77777777" w:rsidR="000E0C5F" w:rsidRPr="002A0901" w:rsidRDefault="000E0C5F" w:rsidP="00E861C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 xml:space="preserve">Who He is: </w:t>
      </w:r>
    </w:p>
    <w:p w14:paraId="7D273D36" w14:textId="77777777" w:rsidR="002A0901" w:rsidRPr="002A0901" w:rsidRDefault="002A0901" w:rsidP="002A0901">
      <w:pPr>
        <w:pStyle w:val="ListParagraph"/>
        <w:ind w:left="3600"/>
        <w:rPr>
          <w:b/>
          <w:bCs/>
          <w:sz w:val="22"/>
          <w:szCs w:val="22"/>
        </w:rPr>
      </w:pPr>
    </w:p>
    <w:p w14:paraId="5D9647EB" w14:textId="77777777" w:rsidR="000E0C5F" w:rsidRPr="002A0901" w:rsidRDefault="000E0C5F" w:rsidP="00E861C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lastRenderedPageBreak/>
        <w:t xml:space="preserve">What He does: </w:t>
      </w:r>
    </w:p>
    <w:p w14:paraId="0AEFF1E5" w14:textId="6951F9BB" w:rsidR="00E861C5" w:rsidRPr="002A0901" w:rsidRDefault="00E861C5" w:rsidP="000E0C5F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>Initiates</w:t>
      </w:r>
    </w:p>
    <w:p w14:paraId="6564392D" w14:textId="77777777" w:rsidR="002A0901" w:rsidRPr="002A0901" w:rsidRDefault="002A0901" w:rsidP="002A0901">
      <w:pPr>
        <w:pStyle w:val="ListParagraph"/>
        <w:ind w:left="3600"/>
        <w:rPr>
          <w:b/>
          <w:bCs/>
          <w:sz w:val="22"/>
          <w:szCs w:val="22"/>
        </w:rPr>
      </w:pPr>
    </w:p>
    <w:p w14:paraId="1C045537" w14:textId="6D45DFDE" w:rsidR="00E861C5" w:rsidRPr="002A0901" w:rsidRDefault="00E861C5" w:rsidP="000E0C5F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>Blesses</w:t>
      </w:r>
    </w:p>
    <w:p w14:paraId="50F2573A" w14:textId="77777777" w:rsidR="002A0901" w:rsidRPr="002A0901" w:rsidRDefault="002A0901" w:rsidP="002A0901">
      <w:pPr>
        <w:pStyle w:val="ListParagraph"/>
        <w:ind w:left="4320"/>
        <w:rPr>
          <w:b/>
          <w:bCs/>
          <w:sz w:val="22"/>
          <w:szCs w:val="22"/>
        </w:rPr>
      </w:pPr>
    </w:p>
    <w:p w14:paraId="4FB90D80" w14:textId="55BE0652" w:rsidR="00D04334" w:rsidRPr="002A0901" w:rsidRDefault="000E0C5F" w:rsidP="000E0C5F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>Assumes Responsibility</w:t>
      </w:r>
    </w:p>
    <w:p w14:paraId="791967D7" w14:textId="77777777" w:rsidR="000E0C5F" w:rsidRPr="002A0901" w:rsidRDefault="000E0C5F" w:rsidP="000E0C5F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C092AC7" w14:textId="77777777" w:rsidR="002A0901" w:rsidRPr="002A0901" w:rsidRDefault="002A0901" w:rsidP="000E0C5F">
      <w:pPr>
        <w:pStyle w:val="ListParagraph"/>
        <w:ind w:left="3600"/>
        <w:rPr>
          <w:b/>
          <w:bCs/>
          <w:sz w:val="22"/>
          <w:szCs w:val="22"/>
        </w:rPr>
      </w:pPr>
    </w:p>
    <w:p w14:paraId="7605554C" w14:textId="0310280A" w:rsidR="000E0C5F" w:rsidRPr="002A0901" w:rsidRDefault="000E0C5F" w:rsidP="00A70B36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 xml:space="preserve">STATING THE CASE – </w:t>
      </w:r>
      <w:r w:rsidRPr="002A0901">
        <w:rPr>
          <w:i/>
          <w:iCs/>
          <w:sz w:val="22"/>
          <w:szCs w:val="22"/>
        </w:rPr>
        <w:t>in</w:t>
      </w:r>
      <w:r w:rsidR="00A70B36" w:rsidRPr="002A0901">
        <w:rPr>
          <w:i/>
          <w:iCs/>
          <w:sz w:val="22"/>
          <w:szCs w:val="22"/>
        </w:rPr>
        <w:t>troducing</w:t>
      </w:r>
      <w:r w:rsidRPr="002A0901">
        <w:rPr>
          <w:i/>
          <w:iCs/>
          <w:sz w:val="22"/>
          <w:szCs w:val="22"/>
        </w:rPr>
        <w:t xml:space="preserve"> charges </w:t>
      </w:r>
      <w:proofErr w:type="gramStart"/>
      <w:r w:rsidRPr="002A0901">
        <w:rPr>
          <w:i/>
          <w:iCs/>
          <w:sz w:val="22"/>
          <w:szCs w:val="22"/>
        </w:rPr>
        <w:t xml:space="preserve">and </w:t>
      </w:r>
      <w:r w:rsidR="00ED4510" w:rsidRPr="002A0901">
        <w:rPr>
          <w:i/>
          <w:iCs/>
          <w:sz w:val="22"/>
          <w:szCs w:val="22"/>
        </w:rPr>
        <w:t xml:space="preserve"> 1</w:t>
      </w:r>
      <w:proofErr w:type="gramEnd"/>
      <w:r w:rsidR="00ED4510" w:rsidRPr="002A0901">
        <w:rPr>
          <w:i/>
          <w:iCs/>
          <w:sz w:val="22"/>
          <w:szCs w:val="22"/>
          <w:vertAlign w:val="superscript"/>
        </w:rPr>
        <w:t>st</w:t>
      </w:r>
      <w:r w:rsidR="00ED4510" w:rsidRPr="002A0901">
        <w:rPr>
          <w:i/>
          <w:iCs/>
          <w:sz w:val="22"/>
          <w:szCs w:val="22"/>
        </w:rPr>
        <w:t xml:space="preserve"> </w:t>
      </w:r>
      <w:r w:rsidRPr="002A0901">
        <w:rPr>
          <w:i/>
          <w:iCs/>
          <w:sz w:val="22"/>
          <w:szCs w:val="22"/>
        </w:rPr>
        <w:t>evidence</w:t>
      </w:r>
      <w:r w:rsidR="00A70B36" w:rsidRPr="002A0901">
        <w:rPr>
          <w:i/>
          <w:iCs/>
          <w:sz w:val="22"/>
          <w:szCs w:val="22"/>
        </w:rPr>
        <w:t xml:space="preserve">  </w:t>
      </w:r>
      <w:r w:rsidR="00A70B36" w:rsidRPr="002A0901">
        <w:rPr>
          <w:i/>
          <w:iCs/>
          <w:sz w:val="22"/>
          <w:szCs w:val="22"/>
        </w:rPr>
        <w:tab/>
      </w:r>
      <w:r w:rsidR="00A70B36" w:rsidRPr="002A0901">
        <w:rPr>
          <w:i/>
          <w:iCs/>
          <w:sz w:val="22"/>
          <w:szCs w:val="22"/>
        </w:rPr>
        <w:tab/>
      </w:r>
      <w:r w:rsidR="00A70B36" w:rsidRPr="002A0901">
        <w:rPr>
          <w:sz w:val="22"/>
          <w:szCs w:val="22"/>
        </w:rPr>
        <w:t>JOB 1:9-22</w:t>
      </w:r>
    </w:p>
    <w:p w14:paraId="06BB04EA" w14:textId="77777777" w:rsidR="002A0901" w:rsidRPr="002A0901" w:rsidRDefault="002A0901" w:rsidP="002A0901">
      <w:pPr>
        <w:pStyle w:val="ListParagraph"/>
        <w:ind w:left="1440"/>
        <w:rPr>
          <w:b/>
          <w:bCs/>
          <w:sz w:val="22"/>
          <w:szCs w:val="22"/>
        </w:rPr>
      </w:pPr>
    </w:p>
    <w:p w14:paraId="08784564" w14:textId="567E72A3" w:rsidR="00ED4510" w:rsidRPr="002A0901" w:rsidRDefault="00ED4510" w:rsidP="00ED451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2A0901">
        <w:rPr>
          <w:sz w:val="22"/>
          <w:szCs w:val="22"/>
        </w:rPr>
        <w:t xml:space="preserve">The Challenge: </w:t>
      </w:r>
      <w:r w:rsidR="00E55A0E" w:rsidRPr="002A0901">
        <w:rPr>
          <w:sz w:val="22"/>
          <w:szCs w:val="22"/>
        </w:rPr>
        <w:t>God’s policies</w:t>
      </w:r>
      <w:r w:rsidRPr="002A0901">
        <w:rPr>
          <w:sz w:val="22"/>
          <w:szCs w:val="22"/>
        </w:rPr>
        <w:t xml:space="preserve"> on trial: </w:t>
      </w:r>
      <w:r w:rsidRPr="002A0901">
        <w:rPr>
          <w:i/>
          <w:iCs/>
          <w:sz w:val="22"/>
          <w:szCs w:val="22"/>
        </w:rPr>
        <w:t>the</w:t>
      </w:r>
      <w:r w:rsidR="00E55A0E" w:rsidRPr="002A0901">
        <w:rPr>
          <w:i/>
          <w:iCs/>
          <w:sz w:val="22"/>
          <w:szCs w:val="22"/>
        </w:rPr>
        <w:t xml:space="preserve"> blessing the righteous is mis</w:t>
      </w:r>
      <w:r w:rsidRPr="002A0901">
        <w:rPr>
          <w:i/>
          <w:iCs/>
          <w:sz w:val="22"/>
          <w:szCs w:val="22"/>
        </w:rPr>
        <w:t>guided and ill-advised</w:t>
      </w:r>
    </w:p>
    <w:p w14:paraId="090ABDF6" w14:textId="77777777" w:rsidR="00ED4510" w:rsidRPr="002A0901" w:rsidRDefault="00ED4510" w:rsidP="00ED451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The underlying question: </w:t>
      </w:r>
      <w:r w:rsidRPr="002A0901">
        <w:rPr>
          <w:i/>
          <w:iCs/>
          <w:sz w:val="22"/>
          <w:szCs w:val="22"/>
        </w:rPr>
        <w:t>what is the effect of a reward system on a person’s motives?</w:t>
      </w:r>
    </w:p>
    <w:p w14:paraId="4FB838C8" w14:textId="77777777" w:rsidR="002A0901" w:rsidRPr="002A0901" w:rsidRDefault="002A0901" w:rsidP="002A0901">
      <w:pPr>
        <w:pStyle w:val="ListParagraph"/>
        <w:ind w:left="2160"/>
        <w:rPr>
          <w:sz w:val="22"/>
          <w:szCs w:val="22"/>
        </w:rPr>
      </w:pPr>
    </w:p>
    <w:p w14:paraId="60DC4CC5" w14:textId="77777777" w:rsidR="00ED4510" w:rsidRPr="002A0901" w:rsidRDefault="00ED4510" w:rsidP="00ED451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The underlying assumption: </w:t>
      </w:r>
      <w:r w:rsidRPr="002A0901">
        <w:rPr>
          <w:i/>
          <w:iCs/>
          <w:sz w:val="22"/>
          <w:szCs w:val="22"/>
        </w:rPr>
        <w:t>There is no such thing as “disinterested righteousness” (non-transactional righteousness)</w:t>
      </w:r>
    </w:p>
    <w:p w14:paraId="3C4C76D5" w14:textId="77777777" w:rsidR="002A0901" w:rsidRPr="002A0901" w:rsidRDefault="002A0901" w:rsidP="002A0901">
      <w:pPr>
        <w:rPr>
          <w:sz w:val="22"/>
          <w:szCs w:val="22"/>
        </w:rPr>
      </w:pPr>
    </w:p>
    <w:p w14:paraId="38CA19CC" w14:textId="77777777" w:rsidR="002A0901" w:rsidRPr="002A0901" w:rsidRDefault="002A0901" w:rsidP="002A0901">
      <w:pPr>
        <w:pStyle w:val="ListParagraph"/>
        <w:ind w:left="2880"/>
        <w:rPr>
          <w:sz w:val="22"/>
          <w:szCs w:val="22"/>
        </w:rPr>
      </w:pPr>
    </w:p>
    <w:p w14:paraId="1DDCA77B" w14:textId="60A52503" w:rsidR="00ED4510" w:rsidRPr="002A0901" w:rsidRDefault="00ED4510" w:rsidP="002A0901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The Examination: </w:t>
      </w:r>
    </w:p>
    <w:p w14:paraId="3A89DDED" w14:textId="56138DE9" w:rsidR="002A0901" w:rsidRPr="002A0901" w:rsidRDefault="00ED4510" w:rsidP="002A090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Does Job fear God for </w:t>
      </w:r>
      <w:proofErr w:type="gramStart"/>
      <w:r w:rsidRPr="002A0901">
        <w:rPr>
          <w:color w:val="000000" w:themeColor="text1"/>
          <w:sz w:val="22"/>
          <w:szCs w:val="22"/>
        </w:rPr>
        <w:t>nothing</w:t>
      </w:r>
      <w:proofErr w:type="gramEnd"/>
      <w:r w:rsidRPr="002A0901">
        <w:rPr>
          <w:color w:val="000000" w:themeColor="text1"/>
          <w:sz w:val="22"/>
          <w:szCs w:val="22"/>
        </w:rPr>
        <w:t xml:space="preserve"> </w:t>
      </w:r>
    </w:p>
    <w:p w14:paraId="7A382E1B" w14:textId="77777777" w:rsidR="002A0901" w:rsidRPr="002A0901" w:rsidRDefault="002A0901" w:rsidP="002A090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AB3A7D4" w14:textId="33D129AA" w:rsidR="002A0901" w:rsidRPr="002A0901" w:rsidRDefault="002A0901" w:rsidP="002A090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Let’s test it</w:t>
      </w:r>
    </w:p>
    <w:p w14:paraId="4738020E" w14:textId="77777777" w:rsidR="002A0901" w:rsidRPr="002A0901" w:rsidRDefault="002A0901" w:rsidP="002A090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6B2A649D" w14:textId="584DA95C" w:rsidR="00393A7B" w:rsidRPr="002A0901" w:rsidRDefault="00ED4510" w:rsidP="002A0901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The Evidence: </w:t>
      </w:r>
      <w:r w:rsidR="00393A7B" w:rsidRPr="002A0901">
        <w:rPr>
          <w:sz w:val="22"/>
          <w:szCs w:val="22"/>
        </w:rPr>
        <w:t xml:space="preserve"> </w:t>
      </w:r>
    </w:p>
    <w:p w14:paraId="7446E415" w14:textId="39AA4473" w:rsidR="00327422" w:rsidRDefault="00C10710" w:rsidP="00ED4510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What happens to Job: Loss of Good</w:t>
      </w:r>
      <w:r w:rsidR="00327422" w:rsidRPr="002A0901">
        <w:rPr>
          <w:sz w:val="22"/>
          <w:szCs w:val="22"/>
        </w:rPr>
        <w:t xml:space="preserve"> (possessions and children)</w:t>
      </w:r>
    </w:p>
    <w:p w14:paraId="0183F333" w14:textId="77777777" w:rsidR="00715FB2" w:rsidRPr="002A0901" w:rsidRDefault="00715FB2" w:rsidP="00715FB2">
      <w:pPr>
        <w:pStyle w:val="ListParagraph"/>
        <w:ind w:left="2880"/>
        <w:rPr>
          <w:sz w:val="22"/>
          <w:szCs w:val="22"/>
        </w:rPr>
      </w:pPr>
    </w:p>
    <w:p w14:paraId="7F018CD7" w14:textId="54D9F171" w:rsidR="00C10710" w:rsidRPr="002A0901" w:rsidRDefault="00ED4510" w:rsidP="00ED4510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How </w:t>
      </w:r>
      <w:r w:rsidR="00C10710" w:rsidRPr="002A0901">
        <w:rPr>
          <w:color w:val="000000" w:themeColor="text1"/>
          <w:sz w:val="22"/>
          <w:szCs w:val="22"/>
        </w:rPr>
        <w:t>Job responds</w:t>
      </w:r>
      <w:r w:rsidR="00415C5F" w:rsidRPr="002A0901">
        <w:rPr>
          <w:color w:val="000000" w:themeColor="text1"/>
          <w:sz w:val="22"/>
          <w:szCs w:val="22"/>
        </w:rPr>
        <w:t xml:space="preserve">: </w:t>
      </w:r>
      <w:r w:rsidR="00AF1D43" w:rsidRPr="002A0901">
        <w:rPr>
          <w:color w:val="000000" w:themeColor="text1"/>
          <w:sz w:val="22"/>
          <w:szCs w:val="22"/>
        </w:rPr>
        <w:t xml:space="preserve">Mourns &amp; </w:t>
      </w:r>
      <w:r w:rsidR="00415C5F" w:rsidRPr="002A0901">
        <w:rPr>
          <w:color w:val="000000" w:themeColor="text1"/>
          <w:sz w:val="22"/>
          <w:szCs w:val="22"/>
        </w:rPr>
        <w:t>Worships God</w:t>
      </w:r>
    </w:p>
    <w:p w14:paraId="3A6BB6B6" w14:textId="77777777" w:rsidR="002A0901" w:rsidRPr="002A0901" w:rsidRDefault="00AF1D43" w:rsidP="002A090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sz w:val="22"/>
          <w:szCs w:val="22"/>
        </w:rPr>
        <w:t xml:space="preserve">Mourning </w:t>
      </w:r>
    </w:p>
    <w:p w14:paraId="7D79DCCD" w14:textId="514D3830" w:rsidR="00AF1D43" w:rsidRPr="002A0901" w:rsidRDefault="00AF1D43" w:rsidP="002A0901">
      <w:pPr>
        <w:pStyle w:val="ListParagraph"/>
        <w:ind w:left="3600"/>
        <w:rPr>
          <w:color w:val="4472C4" w:themeColor="accent1"/>
          <w:sz w:val="22"/>
          <w:szCs w:val="22"/>
        </w:rPr>
      </w:pPr>
      <w:r w:rsidRPr="002A0901">
        <w:rPr>
          <w:sz w:val="22"/>
          <w:szCs w:val="22"/>
        </w:rPr>
        <w:t xml:space="preserve"> </w:t>
      </w:r>
    </w:p>
    <w:p w14:paraId="1A715BA3" w14:textId="77777777" w:rsidR="002A0901" w:rsidRPr="002A0901" w:rsidRDefault="00AF1D43" w:rsidP="002A090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sz w:val="22"/>
          <w:szCs w:val="22"/>
        </w:rPr>
        <w:t>Worship</w:t>
      </w:r>
    </w:p>
    <w:p w14:paraId="5411B9C5" w14:textId="77777777" w:rsidR="002A0901" w:rsidRPr="002A0901" w:rsidRDefault="002A0901" w:rsidP="002A0901">
      <w:pPr>
        <w:rPr>
          <w:sz w:val="22"/>
          <w:szCs w:val="22"/>
        </w:rPr>
      </w:pPr>
    </w:p>
    <w:p w14:paraId="1E052765" w14:textId="09D539A9" w:rsidR="00AF1D43" w:rsidRPr="002A0901" w:rsidRDefault="00AF1D43" w:rsidP="002A0901">
      <w:pPr>
        <w:pStyle w:val="ListParagraph"/>
        <w:ind w:left="3600"/>
        <w:rPr>
          <w:color w:val="4472C4" w:themeColor="accent1"/>
          <w:sz w:val="22"/>
          <w:szCs w:val="22"/>
        </w:rPr>
      </w:pPr>
      <w:r w:rsidRPr="002A0901">
        <w:rPr>
          <w:sz w:val="22"/>
          <w:szCs w:val="22"/>
        </w:rPr>
        <w:t xml:space="preserve"> </w:t>
      </w:r>
    </w:p>
    <w:p w14:paraId="553D080B" w14:textId="08A64797" w:rsidR="00415C5F" w:rsidRPr="002A0901" w:rsidRDefault="00415C5F" w:rsidP="002A0901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CONTINUED EXAMINATION </w:t>
      </w:r>
      <w:r w:rsidR="002A0901" w:rsidRPr="002A0901">
        <w:rPr>
          <w:color w:val="4472C4" w:themeColor="accent1"/>
          <w:sz w:val="22"/>
          <w:szCs w:val="22"/>
        </w:rPr>
        <w:tab/>
      </w:r>
      <w:r w:rsidR="002A0901" w:rsidRPr="002A0901">
        <w:rPr>
          <w:color w:val="4472C4" w:themeColor="accent1"/>
          <w:sz w:val="22"/>
          <w:szCs w:val="22"/>
        </w:rPr>
        <w:tab/>
      </w:r>
      <w:r w:rsidR="002A0901" w:rsidRPr="002A0901">
        <w:rPr>
          <w:color w:val="4472C4" w:themeColor="accent1"/>
          <w:sz w:val="22"/>
          <w:szCs w:val="22"/>
        </w:rPr>
        <w:tab/>
      </w:r>
      <w:r w:rsidR="002A0901" w:rsidRPr="002A0901">
        <w:rPr>
          <w:color w:val="4472C4" w:themeColor="accent1"/>
          <w:sz w:val="22"/>
          <w:szCs w:val="22"/>
        </w:rPr>
        <w:tab/>
      </w:r>
      <w:r w:rsidRPr="002A0901">
        <w:rPr>
          <w:color w:val="4472C4" w:themeColor="accent1"/>
          <w:sz w:val="22"/>
          <w:szCs w:val="22"/>
        </w:rPr>
        <w:tab/>
      </w:r>
      <w:r w:rsidRPr="002A0901">
        <w:rPr>
          <w:color w:val="4472C4" w:themeColor="accent1"/>
          <w:sz w:val="22"/>
          <w:szCs w:val="22"/>
        </w:rPr>
        <w:tab/>
      </w:r>
      <w:r w:rsidRPr="002A0901">
        <w:rPr>
          <w:color w:val="4472C4" w:themeColor="accent1"/>
          <w:sz w:val="22"/>
          <w:szCs w:val="22"/>
        </w:rPr>
        <w:tab/>
      </w:r>
      <w:r w:rsidRPr="002A0901">
        <w:rPr>
          <w:color w:val="000000" w:themeColor="text1"/>
          <w:sz w:val="22"/>
          <w:szCs w:val="22"/>
        </w:rPr>
        <w:t>JOB 2:1-11</w:t>
      </w:r>
    </w:p>
    <w:p w14:paraId="4C00C330" w14:textId="23190069" w:rsidR="00E55A0E" w:rsidRPr="002A0901" w:rsidRDefault="00E55A0E" w:rsidP="00E55A0E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Continued by invitation of God</w:t>
      </w:r>
    </w:p>
    <w:p w14:paraId="0616CDCA" w14:textId="77777777" w:rsidR="005A22F5" w:rsidRPr="002A0901" w:rsidRDefault="00E55A0E" w:rsidP="00E55A0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God blesses Job again, </w:t>
      </w:r>
    </w:p>
    <w:p w14:paraId="6E15282C" w14:textId="77777777" w:rsidR="002A0901" w:rsidRPr="002A0901" w:rsidRDefault="002A0901" w:rsidP="002A090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A74777F" w14:textId="64540EC2" w:rsidR="005A22F5" w:rsidRPr="002A0901" w:rsidRDefault="005A22F5" w:rsidP="00E55A0E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God reveals that he can act without reason</w:t>
      </w:r>
      <w:r w:rsidR="002A0901" w:rsidRPr="002A0901">
        <w:rPr>
          <w:color w:val="000000" w:themeColor="text1"/>
          <w:sz w:val="22"/>
          <w:szCs w:val="22"/>
        </w:rPr>
        <w:t>, but not without purpose</w:t>
      </w:r>
    </w:p>
    <w:p w14:paraId="22C98CDA" w14:textId="77777777" w:rsidR="002A0901" w:rsidRPr="002A0901" w:rsidRDefault="002A0901" w:rsidP="002A0901">
      <w:pPr>
        <w:rPr>
          <w:color w:val="4472C4" w:themeColor="accent1"/>
          <w:sz w:val="22"/>
          <w:szCs w:val="22"/>
        </w:rPr>
      </w:pPr>
    </w:p>
    <w:p w14:paraId="75A484FF" w14:textId="438F182F" w:rsidR="005A22F5" w:rsidRPr="002A0901" w:rsidRDefault="005A22F5" w:rsidP="005A22F5">
      <w:pPr>
        <w:pStyle w:val="ListParagraph"/>
        <w:numPr>
          <w:ilvl w:val="2"/>
          <w:numId w:val="1"/>
        </w:numPr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Examination heats up</w:t>
      </w:r>
    </w:p>
    <w:p w14:paraId="639F8C21" w14:textId="5A39CC52" w:rsidR="005A22F5" w:rsidRPr="002A0901" w:rsidRDefault="005A22F5" w:rsidP="005A22F5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What happens to Job: “GAIN” of bad (painful skin disease)</w:t>
      </w:r>
    </w:p>
    <w:p w14:paraId="2AB532F5" w14:textId="77777777" w:rsidR="002A0901" w:rsidRPr="002A0901" w:rsidRDefault="002A0901" w:rsidP="002A0901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0470B9B9" w14:textId="77777777" w:rsidR="002A0901" w:rsidRPr="002A0901" w:rsidRDefault="002A0901" w:rsidP="002A0901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76604326" w14:textId="00EFFC60" w:rsidR="005A22F5" w:rsidRPr="002A0901" w:rsidRDefault="005A22F5" w:rsidP="005A22F5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First witness for the prosecution introduced: Job’s wife</w:t>
      </w:r>
    </w:p>
    <w:p w14:paraId="7ED6ACA3" w14:textId="7391A414" w:rsidR="005A22F5" w:rsidRPr="002A0901" w:rsidRDefault="00AF1D43" w:rsidP="002A0901">
      <w:pPr>
        <w:pStyle w:val="ListParagraph"/>
        <w:numPr>
          <w:ilvl w:val="4"/>
          <w:numId w:val="1"/>
        </w:numPr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Who she is:  </w:t>
      </w:r>
    </w:p>
    <w:p w14:paraId="3550841C" w14:textId="77777777" w:rsidR="002A0901" w:rsidRPr="002A0901" w:rsidRDefault="002A0901" w:rsidP="002A0901">
      <w:pPr>
        <w:pStyle w:val="ListParagraph"/>
        <w:ind w:left="3600"/>
        <w:rPr>
          <w:color w:val="000000" w:themeColor="text1"/>
          <w:sz w:val="22"/>
          <w:szCs w:val="22"/>
        </w:rPr>
      </w:pPr>
    </w:p>
    <w:p w14:paraId="720D9E03" w14:textId="6CE8EEED" w:rsidR="00D06CA6" w:rsidRPr="002A0901" w:rsidRDefault="00AF1D43" w:rsidP="002A090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What she does: </w:t>
      </w:r>
    </w:p>
    <w:p w14:paraId="3F22E240" w14:textId="77777777" w:rsidR="002A0901" w:rsidRPr="00715FB2" w:rsidRDefault="002A0901" w:rsidP="00715FB2">
      <w:pPr>
        <w:rPr>
          <w:color w:val="4472C4" w:themeColor="accent1"/>
          <w:sz w:val="22"/>
          <w:szCs w:val="22"/>
        </w:rPr>
      </w:pPr>
    </w:p>
    <w:p w14:paraId="4F0A5E85" w14:textId="2FE13BEA" w:rsidR="00D06CA6" w:rsidRPr="002A0901" w:rsidRDefault="00D06CA6" w:rsidP="00D06CA6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Job responds</w:t>
      </w:r>
    </w:p>
    <w:p w14:paraId="5BD906A8" w14:textId="2B4396BA" w:rsidR="00D06CA6" w:rsidRPr="002A0901" w:rsidRDefault="00D06CA6" w:rsidP="002A090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The advice is foolish </w:t>
      </w:r>
    </w:p>
    <w:p w14:paraId="5AFA2B6B" w14:textId="77777777" w:rsidR="002A0901" w:rsidRPr="002A0901" w:rsidRDefault="002A0901" w:rsidP="002A0901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05FF05DE" w14:textId="4A609D82" w:rsidR="00D06CA6" w:rsidRPr="002A0901" w:rsidRDefault="00D06CA6" w:rsidP="002A0901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lastRenderedPageBreak/>
        <w:t>He doesn’t sin with his lips)</w:t>
      </w:r>
    </w:p>
    <w:p w14:paraId="778764CE" w14:textId="77777777" w:rsidR="002A0901" w:rsidRPr="00715FB2" w:rsidRDefault="002A0901" w:rsidP="00715FB2">
      <w:pPr>
        <w:rPr>
          <w:color w:val="4472C4" w:themeColor="accent1"/>
          <w:sz w:val="22"/>
          <w:szCs w:val="22"/>
        </w:rPr>
      </w:pPr>
    </w:p>
    <w:p w14:paraId="492CA1D8" w14:textId="40B174DC" w:rsidR="00D06CA6" w:rsidRPr="002A0901" w:rsidRDefault="00D06CA6" w:rsidP="00D06CA6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Next witnesses introduced: the 3 “wise men”</w:t>
      </w:r>
    </w:p>
    <w:p w14:paraId="74E2494B" w14:textId="77777777" w:rsidR="00D06CA6" w:rsidRPr="002A0901" w:rsidRDefault="00D06CA6" w:rsidP="00D06CA6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Where they come from: </w:t>
      </w:r>
    </w:p>
    <w:p w14:paraId="1314EEE2" w14:textId="77777777" w:rsidR="002A0901" w:rsidRPr="002A0901" w:rsidRDefault="002A0901" w:rsidP="002A0901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2DD0040" w14:textId="71200810" w:rsidR="00D06CA6" w:rsidRPr="002A0901" w:rsidRDefault="00D06CA6" w:rsidP="00D06CA6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Who they are: </w:t>
      </w:r>
    </w:p>
    <w:p w14:paraId="66D23DC3" w14:textId="77777777" w:rsidR="002A0901" w:rsidRPr="002A0901" w:rsidRDefault="002A0901" w:rsidP="002A0901">
      <w:pPr>
        <w:rPr>
          <w:color w:val="4472C4" w:themeColor="accent1"/>
          <w:sz w:val="22"/>
          <w:szCs w:val="22"/>
        </w:rPr>
      </w:pPr>
    </w:p>
    <w:p w14:paraId="251D0EEC" w14:textId="77777777" w:rsidR="002A0901" w:rsidRPr="002A0901" w:rsidRDefault="002A0901" w:rsidP="002A0901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554AC82" w14:textId="79CF2F87" w:rsidR="00D06CA6" w:rsidRPr="002A0901" w:rsidRDefault="00D06CA6" w:rsidP="00D06CA6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What they do:</w:t>
      </w:r>
    </w:p>
    <w:p w14:paraId="3F4CA127" w14:textId="25B84090" w:rsidR="00D06CA6" w:rsidRPr="002A0901" w:rsidRDefault="00D06CA6" w:rsidP="002A0901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Came together </w:t>
      </w:r>
    </w:p>
    <w:p w14:paraId="4A1B0D99" w14:textId="34ABF01F" w:rsidR="00886DEA" w:rsidRPr="002A0901" w:rsidRDefault="00886DEA" w:rsidP="00886DEA">
      <w:pPr>
        <w:pStyle w:val="ListParagraph"/>
        <w:numPr>
          <w:ilvl w:val="6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To sympathize</w:t>
      </w:r>
    </w:p>
    <w:p w14:paraId="7CBE8973" w14:textId="424C122A" w:rsidR="00886DEA" w:rsidRPr="002A0901" w:rsidRDefault="00886DEA" w:rsidP="00886DEA">
      <w:pPr>
        <w:pStyle w:val="ListParagraph"/>
        <w:numPr>
          <w:ilvl w:val="6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To comfort</w:t>
      </w:r>
    </w:p>
    <w:p w14:paraId="2D416F00" w14:textId="2891986D" w:rsidR="00886DEA" w:rsidRPr="002A0901" w:rsidRDefault="007C3F8A" w:rsidP="002A0901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Mourned him as dead  </w:t>
      </w:r>
    </w:p>
    <w:p w14:paraId="74914557" w14:textId="77777777" w:rsidR="002A0901" w:rsidRPr="002A0901" w:rsidRDefault="002A0901" w:rsidP="002A0901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041E2035" w14:textId="77777777" w:rsidR="002A0901" w:rsidRPr="002A0901" w:rsidRDefault="007C3F8A" w:rsidP="007C3F8A">
      <w:pPr>
        <w:pStyle w:val="ListParagraph"/>
        <w:numPr>
          <w:ilvl w:val="4"/>
          <w:numId w:val="1"/>
        </w:numPr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Who are they a witness for? </w:t>
      </w:r>
    </w:p>
    <w:p w14:paraId="5A841466" w14:textId="77777777" w:rsidR="002A0901" w:rsidRPr="002A0901" w:rsidRDefault="002A0901" w:rsidP="002A0901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694AA2A4" w14:textId="12C63FA3" w:rsidR="007C3F8A" w:rsidRPr="002A0901" w:rsidRDefault="007C3F8A" w:rsidP="002A0901">
      <w:pPr>
        <w:pStyle w:val="ListParagraph"/>
        <w:ind w:left="2160"/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 xml:space="preserve"> </w:t>
      </w:r>
    </w:p>
    <w:p w14:paraId="00DA86C0" w14:textId="06B358E8" w:rsidR="007C3F8A" w:rsidRPr="002A0901" w:rsidRDefault="007C3F8A" w:rsidP="007C3F8A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Job responds</w:t>
      </w:r>
      <w:r w:rsidR="00083B3A" w:rsidRPr="002A0901">
        <w:rPr>
          <w:color w:val="000000" w:themeColor="text1"/>
          <w:sz w:val="22"/>
          <w:szCs w:val="22"/>
        </w:rPr>
        <w:tab/>
      </w:r>
      <w:r w:rsidR="00083B3A" w:rsidRPr="002A0901">
        <w:rPr>
          <w:color w:val="000000" w:themeColor="text1"/>
          <w:sz w:val="22"/>
          <w:szCs w:val="22"/>
        </w:rPr>
        <w:tab/>
      </w:r>
      <w:r w:rsidR="00083B3A" w:rsidRPr="002A0901">
        <w:rPr>
          <w:color w:val="000000" w:themeColor="text1"/>
          <w:sz w:val="22"/>
          <w:szCs w:val="22"/>
        </w:rPr>
        <w:tab/>
      </w:r>
      <w:r w:rsidR="00083B3A" w:rsidRPr="002A0901">
        <w:rPr>
          <w:color w:val="000000" w:themeColor="text1"/>
          <w:sz w:val="22"/>
          <w:szCs w:val="22"/>
        </w:rPr>
        <w:tab/>
      </w:r>
      <w:r w:rsidR="00083B3A" w:rsidRPr="002A0901">
        <w:rPr>
          <w:color w:val="000000" w:themeColor="text1"/>
          <w:sz w:val="22"/>
          <w:szCs w:val="22"/>
        </w:rPr>
        <w:tab/>
      </w:r>
      <w:r w:rsidR="00083B3A" w:rsidRPr="002A0901">
        <w:rPr>
          <w:color w:val="000000" w:themeColor="text1"/>
          <w:sz w:val="22"/>
          <w:szCs w:val="22"/>
        </w:rPr>
        <w:tab/>
      </w:r>
      <w:r w:rsidR="00083B3A" w:rsidRPr="002A0901">
        <w:rPr>
          <w:color w:val="000000" w:themeColor="text1"/>
          <w:sz w:val="22"/>
          <w:szCs w:val="22"/>
        </w:rPr>
        <w:tab/>
        <w:t>JOB 3</w:t>
      </w:r>
    </w:p>
    <w:p w14:paraId="4F5B521A" w14:textId="180F7223" w:rsidR="00C10710" w:rsidRPr="002A0901" w:rsidRDefault="00C10710" w:rsidP="002A0901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Laments  </w:t>
      </w:r>
      <w:r w:rsidR="007C3F8A" w:rsidRPr="002A0901">
        <w:rPr>
          <w:color w:val="4472C4" w:themeColor="accent1"/>
          <w:sz w:val="22"/>
          <w:szCs w:val="22"/>
        </w:rPr>
        <w:t xml:space="preserve">  </w:t>
      </w:r>
    </w:p>
    <w:p w14:paraId="7D6983BC" w14:textId="77777777" w:rsidR="00C10710" w:rsidRPr="002A0901" w:rsidRDefault="00C10710" w:rsidP="00C10710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Exposing his thoughts</w:t>
      </w:r>
    </w:p>
    <w:p w14:paraId="53EFD0C3" w14:textId="239A5D77" w:rsidR="00C10710" w:rsidRPr="002A0901" w:rsidRDefault="00C10710" w:rsidP="002A0901">
      <w:pPr>
        <w:pStyle w:val="ListParagraph"/>
        <w:numPr>
          <w:ilvl w:val="6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About God’s right to afflict:  </w:t>
      </w:r>
    </w:p>
    <w:p w14:paraId="74007345" w14:textId="77777777" w:rsidR="002A0901" w:rsidRPr="002A0901" w:rsidRDefault="002A0901" w:rsidP="002A0901">
      <w:pPr>
        <w:pStyle w:val="ListParagraph"/>
        <w:ind w:left="5040"/>
        <w:rPr>
          <w:sz w:val="22"/>
          <w:szCs w:val="22"/>
        </w:rPr>
      </w:pPr>
    </w:p>
    <w:p w14:paraId="3228A048" w14:textId="5053247D" w:rsidR="00C10710" w:rsidRPr="002A0901" w:rsidRDefault="00C10710" w:rsidP="002A0901">
      <w:pPr>
        <w:pStyle w:val="ListParagraph"/>
        <w:numPr>
          <w:ilvl w:val="6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About his circumstances </w:t>
      </w:r>
    </w:p>
    <w:p w14:paraId="20ABA428" w14:textId="77777777" w:rsidR="002A0901" w:rsidRPr="00715FB2" w:rsidRDefault="002A0901" w:rsidP="00715FB2">
      <w:pPr>
        <w:rPr>
          <w:sz w:val="22"/>
          <w:szCs w:val="22"/>
        </w:rPr>
      </w:pPr>
    </w:p>
    <w:p w14:paraId="5B99C305" w14:textId="77777777" w:rsidR="00C10710" w:rsidRPr="002A0901" w:rsidRDefault="00C10710" w:rsidP="00C10710">
      <w:pPr>
        <w:pStyle w:val="ListParagraph"/>
        <w:numPr>
          <w:ilvl w:val="6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About God’s actions – </w:t>
      </w:r>
    </w:p>
    <w:p w14:paraId="34DB80FE" w14:textId="7B030874" w:rsidR="00C10710" w:rsidRPr="002A0901" w:rsidRDefault="00C10710" w:rsidP="002A0901">
      <w:pPr>
        <w:pStyle w:val="ListParagraph"/>
        <w:numPr>
          <w:ilvl w:val="7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 xml:space="preserve">They “hedge him in” </w:t>
      </w:r>
    </w:p>
    <w:p w14:paraId="3E6845B3" w14:textId="77777777" w:rsidR="002A0901" w:rsidRPr="002A0901" w:rsidRDefault="002A0901" w:rsidP="002A0901">
      <w:pPr>
        <w:pStyle w:val="ListParagraph"/>
        <w:ind w:left="5760"/>
        <w:rPr>
          <w:sz w:val="22"/>
          <w:szCs w:val="22"/>
        </w:rPr>
      </w:pPr>
    </w:p>
    <w:p w14:paraId="63F05282" w14:textId="77777777" w:rsidR="00C10710" w:rsidRPr="002A0901" w:rsidRDefault="00C10710" w:rsidP="00C10710">
      <w:pPr>
        <w:pStyle w:val="ListParagraph"/>
        <w:numPr>
          <w:ilvl w:val="7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They bring his fears to reality</w:t>
      </w:r>
    </w:p>
    <w:p w14:paraId="54839A24" w14:textId="109E6CA4" w:rsidR="00C10710" w:rsidRPr="002A0901" w:rsidRDefault="00C10710" w:rsidP="002A0901">
      <w:pPr>
        <w:rPr>
          <w:color w:val="4472C4" w:themeColor="accent1"/>
          <w:sz w:val="22"/>
          <w:szCs w:val="22"/>
        </w:rPr>
      </w:pPr>
    </w:p>
    <w:p w14:paraId="35E7F58D" w14:textId="36381A3E" w:rsidR="00854480" w:rsidRPr="002A0901" w:rsidRDefault="00083B3A" w:rsidP="00854480">
      <w:pPr>
        <w:pStyle w:val="ListParagraph"/>
        <w:numPr>
          <w:ilvl w:val="6"/>
          <w:numId w:val="1"/>
        </w:numPr>
        <w:rPr>
          <w:color w:val="4472C4" w:themeColor="accent1"/>
          <w:sz w:val="22"/>
          <w:szCs w:val="22"/>
        </w:rPr>
      </w:pPr>
      <w:r w:rsidRPr="002A0901">
        <w:rPr>
          <w:color w:val="000000" w:themeColor="text1"/>
          <w:sz w:val="22"/>
          <w:szCs w:val="22"/>
        </w:rPr>
        <w:t>About</w:t>
      </w:r>
      <w:r w:rsidR="00854480" w:rsidRPr="002A0901">
        <w:rPr>
          <w:color w:val="000000" w:themeColor="text1"/>
          <w:sz w:val="22"/>
          <w:szCs w:val="22"/>
        </w:rPr>
        <w:t xml:space="preserve"> where his hope lies</w:t>
      </w:r>
    </w:p>
    <w:p w14:paraId="081841F8" w14:textId="77777777" w:rsidR="002A0901" w:rsidRPr="002A0901" w:rsidRDefault="002A0901" w:rsidP="002A0901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57BD2A53" w14:textId="77777777" w:rsidR="00C10710" w:rsidRPr="002A0901" w:rsidRDefault="00C10710" w:rsidP="00C10710">
      <w:pPr>
        <w:pStyle w:val="ListParagraph"/>
        <w:numPr>
          <w:ilvl w:val="5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The thought process in the lament helps the reader:</w:t>
      </w:r>
    </w:p>
    <w:p w14:paraId="25A78F07" w14:textId="77777777" w:rsidR="002A0901" w:rsidRPr="002A0901" w:rsidRDefault="002A0901" w:rsidP="002A0901">
      <w:pPr>
        <w:pStyle w:val="ListParagraph"/>
        <w:ind w:left="3600"/>
        <w:rPr>
          <w:sz w:val="22"/>
          <w:szCs w:val="22"/>
        </w:rPr>
      </w:pPr>
    </w:p>
    <w:p w14:paraId="5462DBD6" w14:textId="0E4112E5" w:rsidR="00393A7B" w:rsidRPr="002A0901" w:rsidRDefault="00393A7B" w:rsidP="0040570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2A0901">
        <w:rPr>
          <w:sz w:val="22"/>
          <w:szCs w:val="22"/>
          <w:u w:val="single"/>
        </w:rPr>
        <w:t>Literary Motif</w:t>
      </w:r>
      <w:r w:rsidR="00715FB2">
        <w:rPr>
          <w:sz w:val="22"/>
          <w:szCs w:val="22"/>
          <w:u w:val="single"/>
        </w:rPr>
        <w:t>s</w:t>
      </w:r>
      <w:r w:rsidR="00405707">
        <w:rPr>
          <w:sz w:val="22"/>
          <w:szCs w:val="22"/>
          <w:u w:val="single"/>
        </w:rPr>
        <w:t xml:space="preserve">  </w:t>
      </w:r>
      <w:bookmarkStart w:id="0" w:name="_GoBack"/>
      <w:bookmarkEnd w:id="0"/>
      <w:r w:rsidRPr="002A0901">
        <w:rPr>
          <w:i/>
          <w:iCs/>
          <w:sz w:val="22"/>
          <w:szCs w:val="22"/>
        </w:rPr>
        <w:t>big idea repeated throughout the journey</w:t>
      </w:r>
    </w:p>
    <w:p w14:paraId="1D25C9B5" w14:textId="08813DC2" w:rsidR="002A0901" w:rsidRPr="00715FB2" w:rsidRDefault="00083B3A" w:rsidP="00715FB2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PARADOX</w:t>
      </w:r>
      <w:r w:rsidR="00393A7B" w:rsidRPr="002A0901">
        <w:rPr>
          <w:sz w:val="22"/>
          <w:szCs w:val="22"/>
        </w:rPr>
        <w:t xml:space="preserve">: </w:t>
      </w:r>
      <w:r w:rsidR="00D27E59" w:rsidRPr="002A0901">
        <w:rPr>
          <w:sz w:val="22"/>
          <w:szCs w:val="22"/>
        </w:rPr>
        <w:t>two seemingly mutually-exclusive thoughts.</w:t>
      </w:r>
    </w:p>
    <w:p w14:paraId="4907E7C4" w14:textId="77777777" w:rsidR="00393A7B" w:rsidRPr="002A0901" w:rsidRDefault="00393A7B" w:rsidP="00393A7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Israel/non-Israel</w:t>
      </w:r>
    </w:p>
    <w:p w14:paraId="5D241D3F" w14:textId="77777777" w:rsidR="00813CCA" w:rsidRPr="002A0901" w:rsidRDefault="00813CCA" w:rsidP="00393A7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Yahweh/God</w:t>
      </w:r>
    </w:p>
    <w:p w14:paraId="4F531774" w14:textId="4D82E14A" w:rsidR="00393A7B" w:rsidRPr="002A0901" w:rsidRDefault="00393A7B" w:rsidP="00393A7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Bless/curse</w:t>
      </w:r>
    </w:p>
    <w:p w14:paraId="254204BB" w14:textId="53E5DA06" w:rsidR="00163E5D" w:rsidRPr="002A0901" w:rsidRDefault="00163E5D" w:rsidP="00163E5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Turning away from evil/accepting evil from God’s hand</w:t>
      </w:r>
    </w:p>
    <w:p w14:paraId="500F903D" w14:textId="1FFAE4FE" w:rsidR="00813CCA" w:rsidRPr="002A0901" w:rsidRDefault="00651923" w:rsidP="002A0901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Defendant/Witness</w:t>
      </w:r>
    </w:p>
    <w:p w14:paraId="3CB77AE1" w14:textId="77777777" w:rsidR="00651923" w:rsidRPr="002A0901" w:rsidRDefault="00651923" w:rsidP="00393A7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Great Symbiosis/Retribution Principle</w:t>
      </w:r>
    </w:p>
    <w:p w14:paraId="772FA4C9" w14:textId="77777777" w:rsidR="002A0901" w:rsidRPr="002A0901" w:rsidRDefault="002A0901" w:rsidP="002A0901">
      <w:pPr>
        <w:pStyle w:val="ListParagraph"/>
        <w:ind w:left="2160"/>
        <w:rPr>
          <w:sz w:val="22"/>
          <w:szCs w:val="22"/>
        </w:rPr>
      </w:pPr>
    </w:p>
    <w:p w14:paraId="203D71EF" w14:textId="4E4096AE" w:rsidR="00C71323" w:rsidRPr="002A0901" w:rsidRDefault="00083B3A" w:rsidP="00C7132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JUSTICE:</w:t>
      </w:r>
      <w:r w:rsidR="00C71323" w:rsidRPr="002A0901">
        <w:rPr>
          <w:sz w:val="22"/>
          <w:szCs w:val="22"/>
        </w:rPr>
        <w:t xml:space="preserve"> what is fair</w:t>
      </w:r>
    </w:p>
    <w:p w14:paraId="79D19BEA" w14:textId="77777777" w:rsidR="002A0901" w:rsidRPr="002A0901" w:rsidRDefault="002A0901" w:rsidP="002A0901">
      <w:pPr>
        <w:pStyle w:val="ListParagraph"/>
        <w:ind w:left="1440"/>
        <w:rPr>
          <w:sz w:val="22"/>
          <w:szCs w:val="22"/>
        </w:rPr>
      </w:pPr>
    </w:p>
    <w:p w14:paraId="11348818" w14:textId="48534937" w:rsidR="00C15E5B" w:rsidRPr="002A0901" w:rsidRDefault="00083B3A" w:rsidP="00C7132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2A0901">
        <w:rPr>
          <w:sz w:val="22"/>
          <w:szCs w:val="22"/>
        </w:rPr>
        <w:t>WISDOM:</w:t>
      </w:r>
      <w:r w:rsidR="00460410" w:rsidRPr="002A0901">
        <w:rPr>
          <w:sz w:val="22"/>
          <w:szCs w:val="22"/>
        </w:rPr>
        <w:t xml:space="preserve"> discerning reality and appropriate response</w:t>
      </w:r>
    </w:p>
    <w:p w14:paraId="68AFF7D9" w14:textId="77777777" w:rsidR="00A70B36" w:rsidRDefault="00A70B36" w:rsidP="00A70B36"/>
    <w:p w14:paraId="05C34491" w14:textId="77777777" w:rsidR="00A70B36" w:rsidRDefault="00A70B36" w:rsidP="00A70B36"/>
    <w:p w14:paraId="2F2A19D6" w14:textId="77777777" w:rsidR="00A70B36" w:rsidRDefault="00A70B36" w:rsidP="00A70B36"/>
    <w:p w14:paraId="0E2A0848" w14:textId="77777777" w:rsidR="00A70B36" w:rsidRPr="00393A7B" w:rsidRDefault="00A70B36" w:rsidP="00A70B36"/>
    <w:sectPr w:rsidR="00A70B36" w:rsidRPr="00393A7B" w:rsidSect="00715FB2">
      <w:footerReference w:type="even" r:id="rId7"/>
      <w:footerReference w:type="default" r:id="rId8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C06CDE" w14:textId="77777777" w:rsidR="00847806" w:rsidRDefault="00847806" w:rsidP="005F5462">
      <w:r>
        <w:separator/>
      </w:r>
    </w:p>
  </w:endnote>
  <w:endnote w:type="continuationSeparator" w:id="0">
    <w:p w14:paraId="7F725922" w14:textId="77777777" w:rsidR="00847806" w:rsidRDefault="00847806" w:rsidP="005F5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C5147A" w14:textId="77777777" w:rsidR="008659EF" w:rsidRDefault="008659EF" w:rsidP="008659E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1431BE" w14:textId="77777777" w:rsidR="008659EF" w:rsidRDefault="008659EF" w:rsidP="005F5462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C2E419" w14:textId="77777777" w:rsidR="008659EF" w:rsidRDefault="008659EF" w:rsidP="008659E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05707">
      <w:rPr>
        <w:rStyle w:val="PageNumber"/>
        <w:noProof/>
      </w:rPr>
      <w:t>3</w:t>
    </w:r>
    <w:r>
      <w:rPr>
        <w:rStyle w:val="PageNumber"/>
      </w:rPr>
      <w:fldChar w:fldCharType="end"/>
    </w:r>
  </w:p>
  <w:p w14:paraId="1234DB04" w14:textId="77777777" w:rsidR="008659EF" w:rsidRDefault="008659EF" w:rsidP="005F546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30FBB0" w14:textId="77777777" w:rsidR="00847806" w:rsidRDefault="00847806" w:rsidP="005F5462">
      <w:r>
        <w:separator/>
      </w:r>
    </w:p>
  </w:footnote>
  <w:footnote w:type="continuationSeparator" w:id="0">
    <w:p w14:paraId="4262236E" w14:textId="77777777" w:rsidR="00847806" w:rsidRDefault="00847806" w:rsidP="005F54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633BC1"/>
    <w:multiLevelType w:val="hybridMultilevel"/>
    <w:tmpl w:val="671640A6"/>
    <w:lvl w:ilvl="0" w:tplc="14CA0AA6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2194758A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52D62BD0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color w:val="000000" w:themeColor="text1"/>
      </w:rPr>
    </w:lvl>
    <w:lvl w:ilvl="3" w:tplc="B11C1F64">
      <w:start w:val="1"/>
      <w:numFmt w:val="decimal"/>
      <w:lvlText w:val="%4."/>
      <w:lvlJc w:val="left"/>
      <w:pPr>
        <w:ind w:left="2880" w:hanging="360"/>
      </w:pPr>
      <w:rPr>
        <w:b w:val="0"/>
        <w:bCs w:val="0"/>
        <w:color w:val="000000" w:themeColor="text1"/>
      </w:rPr>
    </w:lvl>
    <w:lvl w:ilvl="4" w:tplc="1E26F07A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color w:val="000000" w:themeColor="text1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9ABC9BCE">
      <w:start w:val="1"/>
      <w:numFmt w:val="decimal"/>
      <w:lvlText w:val="%7."/>
      <w:lvlJc w:val="left"/>
      <w:pPr>
        <w:ind w:left="5040" w:hanging="360"/>
      </w:pPr>
      <w:rPr>
        <w:color w:val="000000" w:themeColor="text1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A7B"/>
    <w:rsid w:val="00034FB2"/>
    <w:rsid w:val="00083B3A"/>
    <w:rsid w:val="000857B3"/>
    <w:rsid w:val="000E0C5F"/>
    <w:rsid w:val="00163E5D"/>
    <w:rsid w:val="001A59D3"/>
    <w:rsid w:val="00205E01"/>
    <w:rsid w:val="00237A37"/>
    <w:rsid w:val="00271DE2"/>
    <w:rsid w:val="00283616"/>
    <w:rsid w:val="002A0901"/>
    <w:rsid w:val="002D0C3D"/>
    <w:rsid w:val="002F3870"/>
    <w:rsid w:val="00327422"/>
    <w:rsid w:val="003756D8"/>
    <w:rsid w:val="00391DD3"/>
    <w:rsid w:val="00393A7B"/>
    <w:rsid w:val="00405707"/>
    <w:rsid w:val="00415C5F"/>
    <w:rsid w:val="00422A44"/>
    <w:rsid w:val="00460410"/>
    <w:rsid w:val="004A2A2A"/>
    <w:rsid w:val="004E041A"/>
    <w:rsid w:val="0055500C"/>
    <w:rsid w:val="005A22F5"/>
    <w:rsid w:val="005A42C0"/>
    <w:rsid w:val="005B33A9"/>
    <w:rsid w:val="005B79E9"/>
    <w:rsid w:val="005D4A21"/>
    <w:rsid w:val="005F5462"/>
    <w:rsid w:val="0060174F"/>
    <w:rsid w:val="00636719"/>
    <w:rsid w:val="00651923"/>
    <w:rsid w:val="00715FB2"/>
    <w:rsid w:val="00723DED"/>
    <w:rsid w:val="00735CD7"/>
    <w:rsid w:val="00787CA4"/>
    <w:rsid w:val="007C3F8A"/>
    <w:rsid w:val="007D4082"/>
    <w:rsid w:val="00813CCA"/>
    <w:rsid w:val="00847806"/>
    <w:rsid w:val="00854480"/>
    <w:rsid w:val="008659EF"/>
    <w:rsid w:val="0088134C"/>
    <w:rsid w:val="00886DEA"/>
    <w:rsid w:val="00903D13"/>
    <w:rsid w:val="00982183"/>
    <w:rsid w:val="0099509F"/>
    <w:rsid w:val="009E437F"/>
    <w:rsid w:val="00A70B36"/>
    <w:rsid w:val="00AB429E"/>
    <w:rsid w:val="00AB6A21"/>
    <w:rsid w:val="00AF1D43"/>
    <w:rsid w:val="00C10710"/>
    <w:rsid w:val="00C13DC8"/>
    <w:rsid w:val="00C15E5B"/>
    <w:rsid w:val="00C65D4F"/>
    <w:rsid w:val="00C71323"/>
    <w:rsid w:val="00C9480A"/>
    <w:rsid w:val="00CD3583"/>
    <w:rsid w:val="00D02666"/>
    <w:rsid w:val="00D04334"/>
    <w:rsid w:val="00D06CA6"/>
    <w:rsid w:val="00D11383"/>
    <w:rsid w:val="00D27E59"/>
    <w:rsid w:val="00DD102E"/>
    <w:rsid w:val="00E21D6F"/>
    <w:rsid w:val="00E55A0E"/>
    <w:rsid w:val="00E64369"/>
    <w:rsid w:val="00E861C5"/>
    <w:rsid w:val="00EB6110"/>
    <w:rsid w:val="00ED4510"/>
    <w:rsid w:val="00EE7501"/>
    <w:rsid w:val="00F651A0"/>
    <w:rsid w:val="00F762E5"/>
    <w:rsid w:val="00FE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5C871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3A7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F54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5462"/>
  </w:style>
  <w:style w:type="character" w:styleId="PageNumber">
    <w:name w:val="page number"/>
    <w:basedOn w:val="DefaultParagraphFont"/>
    <w:uiPriority w:val="99"/>
    <w:semiHidden/>
    <w:unhideWhenUsed/>
    <w:rsid w:val="005F54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404</Words>
  <Characters>2308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2018-09-18T21:41:00Z</cp:lastPrinted>
  <dcterms:created xsi:type="dcterms:W3CDTF">2018-09-18T21:19:00Z</dcterms:created>
  <dcterms:modified xsi:type="dcterms:W3CDTF">2018-09-18T21:51:00Z</dcterms:modified>
</cp:coreProperties>
</file>