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438DB5" w14:textId="77777777" w:rsidR="002438B4" w:rsidRDefault="002438B4" w:rsidP="009E739D"/>
    <w:p w14:paraId="2DA022A2" w14:textId="779C919F" w:rsidR="002438B4" w:rsidRDefault="002438B4" w:rsidP="002438B4">
      <w:pPr>
        <w:ind w:left="360"/>
        <w:jc w:val="center"/>
      </w:pPr>
      <w:r>
        <w:t>INTRODUCTION TO COVENANT</w:t>
      </w:r>
    </w:p>
    <w:p w14:paraId="35A47C64" w14:textId="2F14B590" w:rsidR="002438B4" w:rsidRPr="002438B4" w:rsidRDefault="002438B4" w:rsidP="002438B4">
      <w:pPr>
        <w:ind w:left="360"/>
        <w:jc w:val="center"/>
        <w:rPr>
          <w:i/>
          <w:iCs/>
        </w:rPr>
      </w:pPr>
      <w:r>
        <w:rPr>
          <w:i/>
          <w:iCs/>
        </w:rPr>
        <w:t>“The Telos of Covenant”</w:t>
      </w:r>
    </w:p>
    <w:p w14:paraId="30D1B1BE" w14:textId="77777777" w:rsidR="002438B4" w:rsidRPr="00DA7C3D" w:rsidRDefault="002438B4" w:rsidP="002438B4">
      <w:pPr>
        <w:ind w:left="360"/>
        <w:jc w:val="center"/>
        <w:rPr>
          <w:sz w:val="22"/>
          <w:szCs w:val="22"/>
        </w:rPr>
      </w:pPr>
    </w:p>
    <w:p w14:paraId="5BD83D0E" w14:textId="69C77900" w:rsidR="002438B4" w:rsidRPr="00DA7C3D" w:rsidRDefault="006F67AA" w:rsidP="00DA7C3D">
      <w:pPr>
        <w:pStyle w:val="ListParagraph"/>
        <w:numPr>
          <w:ilvl w:val="0"/>
          <w:numId w:val="3"/>
        </w:numPr>
        <w:rPr>
          <w:b/>
          <w:bCs/>
          <w:sz w:val="22"/>
          <w:szCs w:val="22"/>
        </w:rPr>
      </w:pPr>
      <w:r w:rsidRPr="00DA7C3D">
        <w:rPr>
          <w:b/>
          <w:bCs/>
          <w:sz w:val="22"/>
          <w:szCs w:val="22"/>
        </w:rPr>
        <w:t>INTRODUCTION</w:t>
      </w:r>
    </w:p>
    <w:p w14:paraId="6C4129F4" w14:textId="77777777" w:rsidR="002438B4" w:rsidRPr="00DA7C3D" w:rsidRDefault="002438B4" w:rsidP="002438B4">
      <w:pPr>
        <w:rPr>
          <w:sz w:val="22"/>
          <w:szCs w:val="22"/>
        </w:rPr>
      </w:pPr>
    </w:p>
    <w:p w14:paraId="51E228B9" w14:textId="50392B4D" w:rsidR="002438B4" w:rsidRPr="00DA7C3D" w:rsidRDefault="006F67AA" w:rsidP="002438B4">
      <w:pPr>
        <w:pStyle w:val="ListParagraph"/>
        <w:numPr>
          <w:ilvl w:val="0"/>
          <w:numId w:val="3"/>
        </w:numPr>
        <w:rPr>
          <w:b/>
          <w:bCs/>
          <w:sz w:val="22"/>
          <w:szCs w:val="22"/>
        </w:rPr>
      </w:pPr>
      <w:r w:rsidRPr="00DA7C3D">
        <w:rPr>
          <w:b/>
          <w:bCs/>
          <w:sz w:val="22"/>
          <w:szCs w:val="22"/>
        </w:rPr>
        <w:t>DEFINING COVENANT</w:t>
      </w:r>
    </w:p>
    <w:p w14:paraId="189A8C01" w14:textId="77777777" w:rsidR="000D2A55" w:rsidRPr="00DA7C3D" w:rsidRDefault="002438B4" w:rsidP="002438B4">
      <w:pPr>
        <w:pStyle w:val="ListParagraph"/>
        <w:numPr>
          <w:ilvl w:val="1"/>
          <w:numId w:val="3"/>
        </w:numPr>
        <w:rPr>
          <w:sz w:val="22"/>
          <w:szCs w:val="22"/>
          <w:u w:val="single"/>
        </w:rPr>
      </w:pPr>
      <w:r w:rsidRPr="00DA7C3D">
        <w:rPr>
          <w:sz w:val="22"/>
          <w:szCs w:val="22"/>
          <w:u w:val="single"/>
        </w:rPr>
        <w:t>The backbone of God’s story</w:t>
      </w:r>
    </w:p>
    <w:p w14:paraId="05EAD50D" w14:textId="77777777" w:rsidR="00DA7C3D" w:rsidRPr="00DA7C3D" w:rsidRDefault="00DA7C3D" w:rsidP="00DA7C3D">
      <w:pPr>
        <w:rPr>
          <w:sz w:val="22"/>
          <w:szCs w:val="22"/>
        </w:rPr>
      </w:pPr>
    </w:p>
    <w:p w14:paraId="50E91309" w14:textId="1D816B46" w:rsidR="00C424B9" w:rsidRPr="00DA7C3D" w:rsidRDefault="000321AA" w:rsidP="00DA7C3D">
      <w:pPr>
        <w:pStyle w:val="ListParagraph"/>
        <w:numPr>
          <w:ilvl w:val="1"/>
          <w:numId w:val="3"/>
        </w:numPr>
        <w:rPr>
          <w:sz w:val="22"/>
          <w:szCs w:val="22"/>
          <w:u w:val="single"/>
        </w:rPr>
      </w:pPr>
      <w:r w:rsidRPr="00DA7C3D">
        <w:rPr>
          <w:sz w:val="22"/>
          <w:szCs w:val="22"/>
          <w:u w:val="single"/>
        </w:rPr>
        <w:t>What it is</w:t>
      </w:r>
      <w:r w:rsidR="000D2A55" w:rsidRPr="00DA7C3D">
        <w:rPr>
          <w:sz w:val="22"/>
          <w:szCs w:val="22"/>
          <w:u w:val="single"/>
        </w:rPr>
        <w:t xml:space="preserve"> </w:t>
      </w:r>
    </w:p>
    <w:p w14:paraId="1CFC0ACC" w14:textId="77777777" w:rsidR="00DA7C3D" w:rsidRPr="00DA7C3D" w:rsidRDefault="00DA7C3D" w:rsidP="00C424B9">
      <w:pPr>
        <w:pStyle w:val="ListParagraph"/>
        <w:ind w:left="2160"/>
        <w:rPr>
          <w:sz w:val="22"/>
          <w:szCs w:val="22"/>
        </w:rPr>
      </w:pPr>
    </w:p>
    <w:p w14:paraId="2BD1F666" w14:textId="22A24A3C" w:rsidR="000321AA" w:rsidRPr="00DA7C3D" w:rsidRDefault="000321AA" w:rsidP="002438B4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DA7C3D">
        <w:rPr>
          <w:sz w:val="22"/>
          <w:szCs w:val="22"/>
          <w:u w:val="single"/>
        </w:rPr>
        <w:t>What it is not</w:t>
      </w:r>
      <w:r w:rsidR="00936D53" w:rsidRPr="00DA7C3D">
        <w:rPr>
          <w:sz w:val="22"/>
          <w:szCs w:val="22"/>
          <w:u w:val="single"/>
        </w:rPr>
        <w:t>: contract vs. covenant</w:t>
      </w:r>
      <w:r w:rsidR="00936D53" w:rsidRPr="00DA7C3D">
        <w:rPr>
          <w:sz w:val="22"/>
          <w:szCs w:val="22"/>
        </w:rPr>
        <w:t xml:space="preserve"> (chart)</w:t>
      </w:r>
    </w:p>
    <w:p w14:paraId="1308E444" w14:textId="77777777" w:rsidR="00671CE7" w:rsidRPr="00DA7C3D" w:rsidRDefault="00671CE7" w:rsidP="00671CE7">
      <w:pPr>
        <w:rPr>
          <w:sz w:val="22"/>
          <w:szCs w:val="22"/>
        </w:rPr>
      </w:pPr>
    </w:p>
    <w:p w14:paraId="0C36FAFF" w14:textId="77777777" w:rsidR="00DA7C3D" w:rsidRPr="00DA7C3D" w:rsidRDefault="00DA7C3D" w:rsidP="00671CE7">
      <w:pPr>
        <w:rPr>
          <w:sz w:val="22"/>
          <w:szCs w:val="22"/>
        </w:rPr>
      </w:pPr>
    </w:p>
    <w:p w14:paraId="02E134ED" w14:textId="77777777" w:rsidR="00C424B9" w:rsidRPr="00DA7C3D" w:rsidRDefault="00C424B9" w:rsidP="00671CE7">
      <w:pPr>
        <w:rPr>
          <w:sz w:val="22"/>
          <w:szCs w:val="22"/>
        </w:rPr>
      </w:pPr>
    </w:p>
    <w:p w14:paraId="7B793261" w14:textId="6D533B7C" w:rsidR="00671CE7" w:rsidRPr="00DA7C3D" w:rsidRDefault="00671CE7" w:rsidP="00671CE7">
      <w:pPr>
        <w:rPr>
          <w:sz w:val="22"/>
          <w:szCs w:val="22"/>
          <w:u w:val="single"/>
        </w:rPr>
      </w:pPr>
      <w:r w:rsidRPr="00DA7C3D">
        <w:rPr>
          <w:sz w:val="22"/>
          <w:szCs w:val="22"/>
          <w:u w:val="single"/>
        </w:rPr>
        <w:t>CONTRACT</w:t>
      </w:r>
      <w:r w:rsidRPr="00DA7C3D">
        <w:rPr>
          <w:sz w:val="22"/>
          <w:szCs w:val="22"/>
          <w:u w:val="single"/>
        </w:rPr>
        <w:tab/>
      </w:r>
      <w:r w:rsidRPr="00DA7C3D">
        <w:rPr>
          <w:sz w:val="22"/>
          <w:szCs w:val="22"/>
          <w:u w:val="single"/>
        </w:rPr>
        <w:tab/>
      </w:r>
      <w:r w:rsidRPr="00DA7C3D">
        <w:rPr>
          <w:sz w:val="22"/>
          <w:szCs w:val="22"/>
          <w:u w:val="single"/>
        </w:rPr>
        <w:tab/>
      </w:r>
      <w:r w:rsidRPr="00DA7C3D">
        <w:rPr>
          <w:sz w:val="22"/>
          <w:szCs w:val="22"/>
          <w:u w:val="single"/>
        </w:rPr>
        <w:tab/>
      </w:r>
      <w:r w:rsidRPr="00DA7C3D">
        <w:rPr>
          <w:sz w:val="22"/>
          <w:szCs w:val="22"/>
          <w:u w:val="single"/>
        </w:rPr>
        <w:tab/>
        <w:t xml:space="preserve">COVENANT                             </w:t>
      </w:r>
      <w:r w:rsidR="004868A7" w:rsidRPr="00DA7C3D">
        <w:rPr>
          <w:sz w:val="22"/>
          <w:szCs w:val="22"/>
        </w:rPr>
        <w:t xml:space="preserve"> </w:t>
      </w:r>
      <w:r w:rsidRPr="00DA7C3D">
        <w:rPr>
          <w:sz w:val="22"/>
          <w:szCs w:val="22"/>
        </w:rPr>
        <w:t xml:space="preserve"> </w:t>
      </w:r>
      <w:r w:rsidR="004868A7" w:rsidRPr="00DA7C3D">
        <w:rPr>
          <w:sz w:val="22"/>
          <w:szCs w:val="22"/>
        </w:rPr>
        <w:t>(chart by Gentry &amp; Wellum)</w:t>
      </w:r>
    </w:p>
    <w:p w14:paraId="76D3CA04" w14:textId="77777777" w:rsidR="00671CE7" w:rsidRPr="00DA7C3D" w:rsidRDefault="00671CE7" w:rsidP="00671CE7">
      <w:pPr>
        <w:rPr>
          <w:sz w:val="22"/>
          <w:szCs w:val="22"/>
        </w:rPr>
      </w:pPr>
    </w:p>
    <w:p w14:paraId="53BC3C65" w14:textId="15ED850A" w:rsidR="00671CE7" w:rsidRPr="00DA7C3D" w:rsidRDefault="00671CE7" w:rsidP="00671CE7">
      <w:pPr>
        <w:rPr>
          <w:sz w:val="22"/>
          <w:szCs w:val="22"/>
        </w:rPr>
      </w:pPr>
      <w:r w:rsidRPr="00DA7C3D">
        <w:rPr>
          <w:sz w:val="22"/>
          <w:szCs w:val="22"/>
        </w:rPr>
        <w:t>Structure:</w:t>
      </w:r>
    </w:p>
    <w:p w14:paraId="7765C2C2" w14:textId="123DF20C" w:rsidR="00671CE7" w:rsidRPr="00DA7C3D" w:rsidRDefault="00671CE7" w:rsidP="00671CE7">
      <w:pPr>
        <w:rPr>
          <w:sz w:val="22"/>
          <w:szCs w:val="22"/>
        </w:rPr>
      </w:pPr>
      <w:r w:rsidRPr="00DA7C3D">
        <w:rPr>
          <w:sz w:val="22"/>
          <w:szCs w:val="22"/>
        </w:rPr>
        <w:tab/>
        <w:t>1.  date</w:t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="00F1019A">
        <w:rPr>
          <w:sz w:val="22"/>
          <w:szCs w:val="22"/>
        </w:rPr>
        <w:tab/>
      </w:r>
      <w:bookmarkStart w:id="0" w:name="_GoBack"/>
      <w:bookmarkEnd w:id="0"/>
      <w:r w:rsidRPr="00DA7C3D">
        <w:rPr>
          <w:sz w:val="22"/>
          <w:szCs w:val="22"/>
        </w:rPr>
        <w:t>1.  speaker introduced</w:t>
      </w:r>
    </w:p>
    <w:p w14:paraId="0F8F3531" w14:textId="40804BCD" w:rsidR="00671CE7" w:rsidRPr="00DA7C3D" w:rsidRDefault="00671CE7" w:rsidP="00671CE7">
      <w:pPr>
        <w:rPr>
          <w:sz w:val="22"/>
          <w:szCs w:val="22"/>
        </w:rPr>
      </w:pPr>
      <w:r w:rsidRPr="00DA7C3D">
        <w:rPr>
          <w:sz w:val="22"/>
          <w:szCs w:val="22"/>
        </w:rPr>
        <w:tab/>
        <w:t>2.  parties</w:t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  <w:t>2.  history of relationship</w:t>
      </w:r>
    </w:p>
    <w:p w14:paraId="6A4D9209" w14:textId="6E4E2602" w:rsidR="00671CE7" w:rsidRPr="00DA7C3D" w:rsidRDefault="00671CE7" w:rsidP="00671CE7">
      <w:pPr>
        <w:rPr>
          <w:sz w:val="22"/>
          <w:szCs w:val="22"/>
        </w:rPr>
      </w:pPr>
      <w:r w:rsidRPr="00DA7C3D">
        <w:rPr>
          <w:sz w:val="22"/>
          <w:szCs w:val="22"/>
        </w:rPr>
        <w:tab/>
        <w:t>3.  transaction</w:t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  <w:t xml:space="preserve">3.  </w:t>
      </w:r>
      <w:r w:rsidR="004868A7" w:rsidRPr="00DA7C3D">
        <w:rPr>
          <w:sz w:val="22"/>
          <w:szCs w:val="22"/>
        </w:rPr>
        <w:t>g</w:t>
      </w:r>
      <w:r w:rsidRPr="00DA7C3D">
        <w:rPr>
          <w:sz w:val="22"/>
          <w:szCs w:val="22"/>
        </w:rPr>
        <w:t>eneral command</w:t>
      </w:r>
    </w:p>
    <w:p w14:paraId="7F500110" w14:textId="0DF0C2A5" w:rsidR="00671CE7" w:rsidRPr="00DA7C3D" w:rsidRDefault="00671CE7" w:rsidP="00671CE7">
      <w:pPr>
        <w:rPr>
          <w:sz w:val="22"/>
          <w:szCs w:val="22"/>
        </w:rPr>
      </w:pPr>
      <w:r w:rsidRPr="00DA7C3D">
        <w:rPr>
          <w:sz w:val="22"/>
          <w:szCs w:val="22"/>
        </w:rPr>
        <w:tab/>
        <w:t>4.  investiture</w:t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  <w:t xml:space="preserve">4.  </w:t>
      </w:r>
      <w:r w:rsidR="004868A7" w:rsidRPr="00DA7C3D">
        <w:rPr>
          <w:sz w:val="22"/>
          <w:szCs w:val="22"/>
        </w:rPr>
        <w:t>d</w:t>
      </w:r>
      <w:r w:rsidRPr="00DA7C3D">
        <w:rPr>
          <w:sz w:val="22"/>
          <w:szCs w:val="22"/>
        </w:rPr>
        <w:t>etailed stipulations</w:t>
      </w:r>
    </w:p>
    <w:p w14:paraId="2507295C" w14:textId="75F79C19" w:rsidR="00671CE7" w:rsidRPr="00DA7C3D" w:rsidRDefault="00671CE7" w:rsidP="00671CE7">
      <w:pPr>
        <w:rPr>
          <w:sz w:val="22"/>
          <w:szCs w:val="22"/>
        </w:rPr>
      </w:pPr>
      <w:r w:rsidRPr="00DA7C3D">
        <w:rPr>
          <w:sz w:val="22"/>
          <w:szCs w:val="22"/>
        </w:rPr>
        <w:tab/>
        <w:t>5.  guarantees</w:t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  <w:t xml:space="preserve">5.  </w:t>
      </w:r>
      <w:r w:rsidR="004868A7" w:rsidRPr="00DA7C3D">
        <w:rPr>
          <w:sz w:val="22"/>
          <w:szCs w:val="22"/>
        </w:rPr>
        <w:t>d</w:t>
      </w:r>
      <w:r w:rsidRPr="00DA7C3D">
        <w:rPr>
          <w:sz w:val="22"/>
          <w:szCs w:val="22"/>
        </w:rPr>
        <w:t>ocument statement</w:t>
      </w:r>
    </w:p>
    <w:p w14:paraId="1A7C8120" w14:textId="3EF437A4" w:rsidR="00671CE7" w:rsidRPr="00DA7C3D" w:rsidRDefault="00671CE7" w:rsidP="00671CE7">
      <w:pPr>
        <w:rPr>
          <w:sz w:val="22"/>
          <w:szCs w:val="22"/>
        </w:rPr>
      </w:pPr>
      <w:r w:rsidRPr="00DA7C3D">
        <w:rPr>
          <w:sz w:val="22"/>
          <w:szCs w:val="22"/>
        </w:rPr>
        <w:tab/>
        <w:t>6.  scribe</w:t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  <w:t xml:space="preserve">6.  </w:t>
      </w:r>
      <w:r w:rsidR="004868A7" w:rsidRPr="00DA7C3D">
        <w:rPr>
          <w:sz w:val="22"/>
          <w:szCs w:val="22"/>
        </w:rPr>
        <w:t>w</w:t>
      </w:r>
      <w:r w:rsidRPr="00DA7C3D">
        <w:rPr>
          <w:sz w:val="22"/>
          <w:szCs w:val="22"/>
        </w:rPr>
        <w:t>itnesses</w:t>
      </w:r>
    </w:p>
    <w:p w14:paraId="606D4F48" w14:textId="4AEFAF04" w:rsidR="00671CE7" w:rsidRPr="00DA7C3D" w:rsidRDefault="00671CE7" w:rsidP="00671CE7">
      <w:pPr>
        <w:rPr>
          <w:sz w:val="22"/>
          <w:szCs w:val="22"/>
        </w:rPr>
      </w:pPr>
      <w:r w:rsidRPr="00DA7C3D">
        <w:rPr>
          <w:sz w:val="22"/>
          <w:szCs w:val="22"/>
        </w:rPr>
        <w:tab/>
        <w:t>7.  list of witnesses</w:t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  <w:t xml:space="preserve">7.  </w:t>
      </w:r>
      <w:r w:rsidR="004868A7" w:rsidRPr="00DA7C3D">
        <w:rPr>
          <w:sz w:val="22"/>
          <w:szCs w:val="22"/>
        </w:rPr>
        <w:t>b</w:t>
      </w:r>
      <w:r w:rsidRPr="00DA7C3D">
        <w:rPr>
          <w:sz w:val="22"/>
          <w:szCs w:val="22"/>
        </w:rPr>
        <w:t>lessings and curses</w:t>
      </w:r>
    </w:p>
    <w:p w14:paraId="0C7EBCCB" w14:textId="77777777" w:rsidR="00671CE7" w:rsidRPr="00DA7C3D" w:rsidRDefault="00671CE7" w:rsidP="00671CE7">
      <w:pPr>
        <w:rPr>
          <w:sz w:val="22"/>
          <w:szCs w:val="22"/>
        </w:rPr>
      </w:pPr>
    </w:p>
    <w:p w14:paraId="751D7316" w14:textId="7351D627" w:rsidR="00671CE7" w:rsidRPr="00DA7C3D" w:rsidRDefault="00671CE7" w:rsidP="00671CE7">
      <w:pPr>
        <w:rPr>
          <w:sz w:val="22"/>
          <w:szCs w:val="22"/>
        </w:rPr>
      </w:pPr>
      <w:r w:rsidRPr="00DA7C3D">
        <w:rPr>
          <w:sz w:val="22"/>
          <w:szCs w:val="22"/>
        </w:rPr>
        <w:t>Occasion:</w:t>
      </w:r>
    </w:p>
    <w:p w14:paraId="05D50DCE" w14:textId="0902ABFB" w:rsidR="00671CE7" w:rsidRPr="00DA7C3D" w:rsidRDefault="00671CE7" w:rsidP="00671CE7">
      <w:pPr>
        <w:rPr>
          <w:sz w:val="22"/>
          <w:szCs w:val="22"/>
        </w:rPr>
      </w:pPr>
      <w:r w:rsidRPr="00DA7C3D">
        <w:rPr>
          <w:sz w:val="22"/>
          <w:szCs w:val="22"/>
        </w:rPr>
        <w:tab/>
        <w:t>Expected benefit</w:t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  <w:t>Desire for relationship</w:t>
      </w:r>
    </w:p>
    <w:p w14:paraId="4D7A085F" w14:textId="233F4F65" w:rsidR="00671CE7" w:rsidRPr="00DA7C3D" w:rsidRDefault="00671CE7" w:rsidP="00671CE7">
      <w:pPr>
        <w:rPr>
          <w:sz w:val="22"/>
          <w:szCs w:val="22"/>
        </w:rPr>
      </w:pPr>
      <w:r w:rsidRPr="00DA7C3D">
        <w:rPr>
          <w:sz w:val="22"/>
          <w:szCs w:val="22"/>
        </w:rPr>
        <w:t>Initiative:</w:t>
      </w:r>
    </w:p>
    <w:p w14:paraId="613AAE58" w14:textId="70DF6648" w:rsidR="00671CE7" w:rsidRPr="00DA7C3D" w:rsidRDefault="00671CE7" w:rsidP="00671CE7">
      <w:pPr>
        <w:rPr>
          <w:sz w:val="22"/>
          <w:szCs w:val="22"/>
        </w:rPr>
      </w:pPr>
      <w:r w:rsidRPr="00DA7C3D">
        <w:rPr>
          <w:sz w:val="22"/>
          <w:szCs w:val="22"/>
        </w:rPr>
        <w:tab/>
        <w:t>Mutual agreement</w:t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  <w:t>Stronger party</w:t>
      </w:r>
    </w:p>
    <w:p w14:paraId="328E682F" w14:textId="021A438F" w:rsidR="00671CE7" w:rsidRPr="00DA7C3D" w:rsidRDefault="00671CE7" w:rsidP="00671CE7">
      <w:pPr>
        <w:rPr>
          <w:sz w:val="22"/>
          <w:szCs w:val="22"/>
        </w:rPr>
      </w:pPr>
      <w:r w:rsidRPr="00DA7C3D">
        <w:rPr>
          <w:sz w:val="22"/>
          <w:szCs w:val="22"/>
        </w:rPr>
        <w:t>Orientation:</w:t>
      </w:r>
    </w:p>
    <w:p w14:paraId="4E0DCA64" w14:textId="193F0766" w:rsidR="00671CE7" w:rsidRPr="00DA7C3D" w:rsidRDefault="00671CE7" w:rsidP="00671CE7">
      <w:pPr>
        <w:rPr>
          <w:sz w:val="22"/>
          <w:szCs w:val="22"/>
        </w:rPr>
      </w:pPr>
      <w:r w:rsidRPr="00DA7C3D">
        <w:rPr>
          <w:sz w:val="22"/>
          <w:szCs w:val="22"/>
        </w:rPr>
        <w:tab/>
        <w:t>Negotiation--</w:t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  <w:t>Gift—</w:t>
      </w:r>
    </w:p>
    <w:p w14:paraId="1A1FE066" w14:textId="2F22A3C6" w:rsidR="00671CE7" w:rsidRPr="00DA7C3D" w:rsidRDefault="00671CE7" w:rsidP="00671CE7">
      <w:pPr>
        <w:rPr>
          <w:sz w:val="22"/>
          <w:szCs w:val="22"/>
        </w:rPr>
      </w:pPr>
      <w:r w:rsidRPr="00DA7C3D">
        <w:rPr>
          <w:sz w:val="22"/>
          <w:szCs w:val="22"/>
        </w:rPr>
        <w:tab/>
        <w:t xml:space="preserve">    Thing </w:t>
      </w:r>
      <w:r w:rsidR="004868A7" w:rsidRPr="00DA7C3D">
        <w:rPr>
          <w:sz w:val="22"/>
          <w:szCs w:val="22"/>
        </w:rPr>
        <w:t>oriented</w:t>
      </w:r>
      <w:r w:rsidR="004868A7" w:rsidRPr="00DA7C3D">
        <w:rPr>
          <w:sz w:val="22"/>
          <w:szCs w:val="22"/>
        </w:rPr>
        <w:tab/>
      </w:r>
      <w:r w:rsidR="004868A7" w:rsidRPr="00DA7C3D">
        <w:rPr>
          <w:sz w:val="22"/>
          <w:szCs w:val="22"/>
        </w:rPr>
        <w:tab/>
      </w:r>
      <w:r w:rsidR="004868A7" w:rsidRPr="00DA7C3D">
        <w:rPr>
          <w:sz w:val="22"/>
          <w:szCs w:val="22"/>
        </w:rPr>
        <w:tab/>
        <w:t xml:space="preserve">   P</w:t>
      </w:r>
      <w:r w:rsidRPr="00DA7C3D">
        <w:rPr>
          <w:sz w:val="22"/>
          <w:szCs w:val="22"/>
        </w:rPr>
        <w:t>erson-oriented</w:t>
      </w:r>
    </w:p>
    <w:p w14:paraId="0FE17E0E" w14:textId="2C97FEFF" w:rsidR="00671CE7" w:rsidRPr="00DA7C3D" w:rsidRDefault="00671CE7" w:rsidP="00671CE7">
      <w:pPr>
        <w:rPr>
          <w:sz w:val="22"/>
          <w:szCs w:val="22"/>
        </w:rPr>
      </w:pPr>
      <w:r w:rsidRPr="00DA7C3D">
        <w:rPr>
          <w:sz w:val="22"/>
          <w:szCs w:val="22"/>
        </w:rPr>
        <w:t>Obligation:</w:t>
      </w:r>
    </w:p>
    <w:p w14:paraId="1909EB63" w14:textId="249A5AD8" w:rsidR="00671CE7" w:rsidRPr="00DA7C3D" w:rsidRDefault="00671CE7" w:rsidP="00671CE7">
      <w:pPr>
        <w:rPr>
          <w:sz w:val="22"/>
          <w:szCs w:val="22"/>
        </w:rPr>
      </w:pPr>
      <w:r w:rsidRPr="00DA7C3D">
        <w:rPr>
          <w:sz w:val="22"/>
          <w:szCs w:val="22"/>
        </w:rPr>
        <w:tab/>
        <w:t>Performance</w:t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  <w:t>Loyalty</w:t>
      </w:r>
    </w:p>
    <w:p w14:paraId="49CEFBB0" w14:textId="02BBCC76" w:rsidR="00671CE7" w:rsidRPr="00DA7C3D" w:rsidRDefault="00671CE7" w:rsidP="00671CE7">
      <w:pPr>
        <w:rPr>
          <w:sz w:val="22"/>
          <w:szCs w:val="22"/>
        </w:rPr>
      </w:pPr>
      <w:r w:rsidRPr="00DA7C3D">
        <w:rPr>
          <w:sz w:val="22"/>
          <w:szCs w:val="22"/>
        </w:rPr>
        <w:t>Termination:</w:t>
      </w:r>
    </w:p>
    <w:p w14:paraId="509BC405" w14:textId="760F6F87" w:rsidR="00671CE7" w:rsidRPr="00DA7C3D" w:rsidRDefault="00671CE7" w:rsidP="00671CE7">
      <w:pPr>
        <w:rPr>
          <w:sz w:val="22"/>
          <w:szCs w:val="22"/>
        </w:rPr>
      </w:pPr>
      <w:r w:rsidRPr="00DA7C3D">
        <w:rPr>
          <w:sz w:val="22"/>
          <w:szCs w:val="22"/>
        </w:rPr>
        <w:tab/>
        <w:t xml:space="preserve">Specified </w:t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</w:r>
      <w:r w:rsidRPr="00DA7C3D">
        <w:rPr>
          <w:sz w:val="22"/>
          <w:szCs w:val="22"/>
        </w:rPr>
        <w:tab/>
        <w:t>Indeterminate</w:t>
      </w:r>
    </w:p>
    <w:p w14:paraId="77CCD3A4" w14:textId="124AF924" w:rsidR="00C424B9" w:rsidRPr="00DA7C3D" w:rsidRDefault="00671CE7" w:rsidP="00DA7C3D">
      <w:pPr>
        <w:rPr>
          <w:sz w:val="22"/>
          <w:szCs w:val="22"/>
        </w:rPr>
      </w:pPr>
      <w:r w:rsidRPr="00DA7C3D">
        <w:rPr>
          <w:sz w:val="22"/>
          <w:szCs w:val="22"/>
        </w:rPr>
        <w:tab/>
      </w:r>
    </w:p>
    <w:p w14:paraId="27DFB586" w14:textId="7974FF9F" w:rsidR="009C50DA" w:rsidRPr="00DA7C3D" w:rsidRDefault="00DA7C3D" w:rsidP="00DA7C3D">
      <w:pPr>
        <w:rPr>
          <w:i/>
          <w:iCs/>
          <w:sz w:val="22"/>
          <w:szCs w:val="22"/>
        </w:rPr>
      </w:pPr>
      <w:r w:rsidRPr="00DA7C3D">
        <w:rPr>
          <w:i/>
          <w:iCs/>
          <w:sz w:val="22"/>
          <w:szCs w:val="22"/>
        </w:rPr>
        <w:sym w:font="Wingdings" w:char="F0E0"/>
      </w:r>
      <w:r w:rsidR="009C50DA" w:rsidRPr="00DA7C3D">
        <w:rPr>
          <w:i/>
          <w:iCs/>
          <w:sz w:val="22"/>
          <w:szCs w:val="22"/>
        </w:rPr>
        <w:t>Heart of covenant: a relationship characterized by loyalty and faithfulness</w:t>
      </w:r>
    </w:p>
    <w:p w14:paraId="5C2C2385" w14:textId="6BBF9E71" w:rsidR="009C50DA" w:rsidRPr="00DA7C3D" w:rsidRDefault="009C50DA" w:rsidP="009C50DA">
      <w:pPr>
        <w:pStyle w:val="ListParagraph"/>
        <w:numPr>
          <w:ilvl w:val="3"/>
          <w:numId w:val="3"/>
        </w:numPr>
        <w:rPr>
          <w:i/>
          <w:iCs/>
          <w:sz w:val="22"/>
          <w:szCs w:val="22"/>
        </w:rPr>
      </w:pPr>
      <w:r w:rsidRPr="00DA7C3D">
        <w:rPr>
          <w:i/>
          <w:iCs/>
          <w:sz w:val="22"/>
          <w:szCs w:val="22"/>
        </w:rPr>
        <w:t>HESED = showing kindness in loyal love</w:t>
      </w:r>
    </w:p>
    <w:p w14:paraId="66E49F49" w14:textId="54F1C554" w:rsidR="009C50DA" w:rsidRPr="00DA7C3D" w:rsidRDefault="009C50DA" w:rsidP="009C50DA">
      <w:pPr>
        <w:pStyle w:val="ListParagraph"/>
        <w:numPr>
          <w:ilvl w:val="3"/>
          <w:numId w:val="3"/>
        </w:numPr>
        <w:rPr>
          <w:i/>
          <w:iCs/>
          <w:sz w:val="22"/>
          <w:szCs w:val="22"/>
        </w:rPr>
      </w:pPr>
      <w:r w:rsidRPr="00DA7C3D">
        <w:rPr>
          <w:i/>
          <w:iCs/>
          <w:sz w:val="22"/>
          <w:szCs w:val="22"/>
        </w:rPr>
        <w:t>EMET = faithfulness, truth</w:t>
      </w:r>
    </w:p>
    <w:p w14:paraId="188C2679" w14:textId="77777777" w:rsidR="00C424B9" w:rsidRPr="00DA7C3D" w:rsidRDefault="00C424B9" w:rsidP="00C424B9">
      <w:pPr>
        <w:pStyle w:val="ListParagraph"/>
        <w:ind w:left="2880"/>
        <w:rPr>
          <w:sz w:val="22"/>
          <w:szCs w:val="22"/>
        </w:rPr>
      </w:pPr>
    </w:p>
    <w:p w14:paraId="53ACC081" w14:textId="77777777" w:rsidR="00C424B9" w:rsidRPr="00DA7C3D" w:rsidRDefault="00C424B9" w:rsidP="00C424B9">
      <w:pPr>
        <w:pStyle w:val="ListParagraph"/>
        <w:ind w:left="1440"/>
        <w:rPr>
          <w:color w:val="0070C0"/>
          <w:sz w:val="22"/>
          <w:szCs w:val="22"/>
        </w:rPr>
      </w:pPr>
    </w:p>
    <w:p w14:paraId="5AE07D3D" w14:textId="4786EA5E" w:rsidR="006F67AA" w:rsidRPr="00DA7C3D" w:rsidRDefault="006F67AA" w:rsidP="004C448E">
      <w:pPr>
        <w:pStyle w:val="ListParagraph"/>
        <w:numPr>
          <w:ilvl w:val="0"/>
          <w:numId w:val="3"/>
        </w:numPr>
        <w:rPr>
          <w:b/>
          <w:bCs/>
          <w:sz w:val="22"/>
          <w:szCs w:val="22"/>
        </w:rPr>
      </w:pPr>
      <w:r w:rsidRPr="00DA7C3D">
        <w:rPr>
          <w:sz w:val="22"/>
          <w:szCs w:val="22"/>
        </w:rPr>
        <w:t xml:space="preserve"> </w:t>
      </w:r>
      <w:r w:rsidR="004C448E" w:rsidRPr="00DA7C3D">
        <w:rPr>
          <w:b/>
          <w:bCs/>
          <w:sz w:val="22"/>
          <w:szCs w:val="22"/>
        </w:rPr>
        <w:t>THE TELOS OF COVENANT</w:t>
      </w:r>
    </w:p>
    <w:p w14:paraId="3FA98148" w14:textId="426ADC30" w:rsidR="006F67AA" w:rsidRPr="00DA7C3D" w:rsidRDefault="006F67AA" w:rsidP="00DA7C3D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DA7C3D">
        <w:rPr>
          <w:sz w:val="22"/>
          <w:szCs w:val="22"/>
        </w:rPr>
        <w:t>End goal: relationship</w:t>
      </w:r>
    </w:p>
    <w:p w14:paraId="2561F8D2" w14:textId="77777777" w:rsidR="00C424B9" w:rsidRPr="00DA7C3D" w:rsidRDefault="00C424B9" w:rsidP="00C424B9">
      <w:pPr>
        <w:pStyle w:val="ListParagraph"/>
        <w:ind w:left="2160"/>
        <w:rPr>
          <w:color w:val="0070C0"/>
          <w:sz w:val="22"/>
          <w:szCs w:val="22"/>
        </w:rPr>
      </w:pPr>
    </w:p>
    <w:p w14:paraId="583155D0" w14:textId="77777777" w:rsidR="006F67AA" w:rsidRPr="00DA7C3D" w:rsidRDefault="006F67AA" w:rsidP="006F67A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DA7C3D">
        <w:rPr>
          <w:sz w:val="22"/>
          <w:szCs w:val="22"/>
        </w:rPr>
        <w:t>Right relationship</w:t>
      </w:r>
    </w:p>
    <w:p w14:paraId="32B60D5A" w14:textId="77777777" w:rsidR="00C424B9" w:rsidRPr="00DA7C3D" w:rsidRDefault="00C424B9" w:rsidP="00C424B9">
      <w:pPr>
        <w:rPr>
          <w:color w:val="0070C0"/>
          <w:sz w:val="22"/>
          <w:szCs w:val="22"/>
        </w:rPr>
      </w:pPr>
    </w:p>
    <w:p w14:paraId="3F29F2E3" w14:textId="0C841755" w:rsidR="00CB37F3" w:rsidRPr="00DA7C3D" w:rsidRDefault="00CB37F3" w:rsidP="008C53D8">
      <w:pPr>
        <w:pStyle w:val="ListParagraph"/>
        <w:ind w:left="1440"/>
        <w:rPr>
          <w:sz w:val="22"/>
          <w:szCs w:val="22"/>
        </w:rPr>
      </w:pPr>
    </w:p>
    <w:p w14:paraId="55CF31B7" w14:textId="6A667151" w:rsidR="0026091D" w:rsidRPr="00DA7C3D" w:rsidRDefault="0025040D" w:rsidP="00410721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DA7C3D">
        <w:rPr>
          <w:b/>
          <w:bCs/>
          <w:sz w:val="22"/>
          <w:szCs w:val="22"/>
        </w:rPr>
        <w:t xml:space="preserve">THE STORY OF COVENANT </w:t>
      </w:r>
      <w:r w:rsidR="008A0DCF" w:rsidRPr="00DA7C3D">
        <w:rPr>
          <w:sz w:val="22"/>
          <w:szCs w:val="22"/>
        </w:rPr>
        <w:t xml:space="preserve"> (following the story-line of a promise to </w:t>
      </w:r>
      <w:r w:rsidR="008C4CC7" w:rsidRPr="00DA7C3D">
        <w:rPr>
          <w:sz w:val="22"/>
          <w:szCs w:val="22"/>
        </w:rPr>
        <w:t>be loyal</w:t>
      </w:r>
      <w:r w:rsidR="00351CB7" w:rsidRPr="00DA7C3D">
        <w:rPr>
          <w:sz w:val="22"/>
          <w:szCs w:val="22"/>
        </w:rPr>
        <w:t xml:space="preserve"> in relating and faithful in </w:t>
      </w:r>
      <w:r w:rsidR="008A0DCF" w:rsidRPr="00DA7C3D">
        <w:rPr>
          <w:sz w:val="22"/>
          <w:szCs w:val="22"/>
        </w:rPr>
        <w:t>tell</w:t>
      </w:r>
      <w:r w:rsidR="00351CB7" w:rsidRPr="00DA7C3D">
        <w:rPr>
          <w:sz w:val="22"/>
          <w:szCs w:val="22"/>
        </w:rPr>
        <w:t>ing</w:t>
      </w:r>
      <w:r w:rsidR="008A0DCF" w:rsidRPr="00DA7C3D">
        <w:rPr>
          <w:sz w:val="22"/>
          <w:szCs w:val="22"/>
        </w:rPr>
        <w:t xml:space="preserve"> the truth)</w:t>
      </w:r>
    </w:p>
    <w:p w14:paraId="1DF1A3DB" w14:textId="087CB571" w:rsidR="00416CE3" w:rsidRPr="00DA7C3D" w:rsidRDefault="00365B06" w:rsidP="00DA7C3D">
      <w:pPr>
        <w:pStyle w:val="ListParagraph"/>
        <w:numPr>
          <w:ilvl w:val="1"/>
          <w:numId w:val="3"/>
        </w:numPr>
        <w:rPr>
          <w:sz w:val="22"/>
          <w:szCs w:val="22"/>
          <w:u w:val="single"/>
        </w:rPr>
      </w:pPr>
      <w:r w:rsidRPr="00DA7C3D">
        <w:rPr>
          <w:sz w:val="22"/>
          <w:szCs w:val="22"/>
          <w:u w:val="single"/>
        </w:rPr>
        <w:t>Forming Right relationship</w:t>
      </w:r>
    </w:p>
    <w:p w14:paraId="21176BD1" w14:textId="55FF0793" w:rsidR="00DA7C3D" w:rsidRPr="00DA7C3D" w:rsidRDefault="00993B93" w:rsidP="00DA7C3D">
      <w:pPr>
        <w:pStyle w:val="ListParagraph"/>
        <w:numPr>
          <w:ilvl w:val="2"/>
          <w:numId w:val="3"/>
        </w:numPr>
        <w:rPr>
          <w:sz w:val="22"/>
          <w:szCs w:val="22"/>
          <w:u w:val="single"/>
        </w:rPr>
      </w:pPr>
      <w:r w:rsidRPr="00DA7C3D">
        <w:rPr>
          <w:sz w:val="22"/>
          <w:szCs w:val="22"/>
        </w:rPr>
        <w:t>I</w:t>
      </w:r>
      <w:r w:rsidR="003C285D" w:rsidRPr="00DA7C3D">
        <w:rPr>
          <w:sz w:val="22"/>
          <w:szCs w:val="22"/>
        </w:rPr>
        <w:t>llusion</w:t>
      </w:r>
      <w:r w:rsidRPr="00DA7C3D">
        <w:rPr>
          <w:sz w:val="22"/>
          <w:szCs w:val="22"/>
        </w:rPr>
        <w:t xml:space="preserve"> </w:t>
      </w:r>
    </w:p>
    <w:p w14:paraId="3294B170" w14:textId="77777777" w:rsidR="00DA7C3D" w:rsidRPr="00DA7C3D" w:rsidRDefault="00DA7C3D" w:rsidP="00DA7C3D">
      <w:pPr>
        <w:rPr>
          <w:sz w:val="22"/>
          <w:szCs w:val="22"/>
          <w:u w:val="single"/>
        </w:rPr>
      </w:pPr>
    </w:p>
    <w:p w14:paraId="3FD0AC6B" w14:textId="2D7216F6" w:rsidR="00C424B9" w:rsidRPr="00DA7C3D" w:rsidRDefault="00DA7C3D" w:rsidP="00DA7C3D">
      <w:pPr>
        <w:pStyle w:val="ListParagraph"/>
        <w:numPr>
          <w:ilvl w:val="2"/>
          <w:numId w:val="3"/>
        </w:numPr>
        <w:rPr>
          <w:sz w:val="22"/>
          <w:szCs w:val="22"/>
          <w:u w:val="single"/>
        </w:rPr>
      </w:pPr>
      <w:r w:rsidRPr="00DA7C3D">
        <w:rPr>
          <w:sz w:val="22"/>
          <w:szCs w:val="22"/>
        </w:rPr>
        <w:t>Natural</w:t>
      </w:r>
      <w:r w:rsidR="009D5B13" w:rsidRPr="00DA7C3D">
        <w:rPr>
          <w:sz w:val="22"/>
          <w:szCs w:val="22"/>
        </w:rPr>
        <w:t xml:space="preserve"> approach </w:t>
      </w:r>
      <w:r w:rsidRPr="00DA7C3D">
        <w:rPr>
          <w:sz w:val="22"/>
          <w:szCs w:val="22"/>
        </w:rPr>
        <w:t xml:space="preserve">to </w:t>
      </w:r>
      <w:r w:rsidR="009D5B13" w:rsidRPr="00DA7C3D">
        <w:rPr>
          <w:sz w:val="22"/>
          <w:szCs w:val="22"/>
        </w:rPr>
        <w:t xml:space="preserve">relationships </w:t>
      </w:r>
    </w:p>
    <w:p w14:paraId="468D8BF0" w14:textId="77777777" w:rsidR="00C424B9" w:rsidRPr="00DA7C3D" w:rsidRDefault="00C424B9" w:rsidP="00DA7C3D">
      <w:pPr>
        <w:rPr>
          <w:color w:val="0070C0"/>
          <w:sz w:val="22"/>
          <w:szCs w:val="22"/>
        </w:rPr>
      </w:pPr>
    </w:p>
    <w:p w14:paraId="673CCDC0" w14:textId="25AEB0BA" w:rsidR="00695E0E" w:rsidRPr="00DA7C3D" w:rsidRDefault="0025040D" w:rsidP="00267CA9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DA7C3D">
        <w:rPr>
          <w:sz w:val="22"/>
          <w:szCs w:val="22"/>
        </w:rPr>
        <w:t xml:space="preserve">Right relationship </w:t>
      </w:r>
      <w:r w:rsidR="00695E0E" w:rsidRPr="00DA7C3D">
        <w:rPr>
          <w:sz w:val="22"/>
          <w:szCs w:val="22"/>
        </w:rPr>
        <w:t>Requires honesty</w:t>
      </w:r>
      <w:r w:rsidR="00267CA9" w:rsidRPr="00DA7C3D">
        <w:rPr>
          <w:sz w:val="22"/>
          <w:szCs w:val="22"/>
        </w:rPr>
        <w:t xml:space="preserve">, </w:t>
      </w:r>
      <w:r w:rsidR="00695E0E" w:rsidRPr="00DA7C3D">
        <w:rPr>
          <w:sz w:val="22"/>
          <w:szCs w:val="22"/>
        </w:rPr>
        <w:t>vulnerability</w:t>
      </w:r>
    </w:p>
    <w:p w14:paraId="0D67E843" w14:textId="77777777" w:rsidR="00DA7C3D" w:rsidRPr="00DA7C3D" w:rsidRDefault="00DA7C3D" w:rsidP="00DA7C3D">
      <w:pPr>
        <w:rPr>
          <w:sz w:val="22"/>
          <w:szCs w:val="22"/>
        </w:rPr>
      </w:pPr>
    </w:p>
    <w:p w14:paraId="6DAA2FAE" w14:textId="2AF6B74B" w:rsidR="00695E0E" w:rsidRPr="00DA7C3D" w:rsidRDefault="0025040D" w:rsidP="0025040D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DA7C3D">
        <w:rPr>
          <w:sz w:val="22"/>
          <w:szCs w:val="22"/>
        </w:rPr>
        <w:t xml:space="preserve">Right relationship </w:t>
      </w:r>
      <w:r w:rsidR="00695E0E" w:rsidRPr="00DA7C3D">
        <w:rPr>
          <w:sz w:val="22"/>
          <w:szCs w:val="22"/>
        </w:rPr>
        <w:t>Requires alignment with reality</w:t>
      </w:r>
    </w:p>
    <w:p w14:paraId="23D592AD" w14:textId="77777777" w:rsidR="00C424B9" w:rsidRPr="00DA7C3D" w:rsidRDefault="00C424B9" w:rsidP="00C424B9">
      <w:pPr>
        <w:rPr>
          <w:color w:val="0070C0"/>
          <w:sz w:val="22"/>
          <w:szCs w:val="22"/>
        </w:rPr>
      </w:pPr>
    </w:p>
    <w:p w14:paraId="38CEEBA6" w14:textId="4563C616" w:rsidR="00410721" w:rsidRPr="00DA7C3D" w:rsidRDefault="00410721" w:rsidP="00410721">
      <w:pPr>
        <w:pStyle w:val="ListParagraph"/>
        <w:numPr>
          <w:ilvl w:val="1"/>
          <w:numId w:val="3"/>
        </w:numPr>
        <w:rPr>
          <w:sz w:val="22"/>
          <w:szCs w:val="22"/>
          <w:u w:val="single"/>
        </w:rPr>
      </w:pPr>
      <w:r w:rsidRPr="00DA7C3D">
        <w:rPr>
          <w:sz w:val="22"/>
          <w:szCs w:val="22"/>
          <w:u w:val="single"/>
        </w:rPr>
        <w:t>Telling the truth:</w:t>
      </w:r>
    </w:p>
    <w:p w14:paraId="1FB313D5" w14:textId="042D58A8" w:rsidR="00410721" w:rsidRPr="00DA7C3D" w:rsidRDefault="00410721" w:rsidP="00410721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DA7C3D">
        <w:rPr>
          <w:sz w:val="22"/>
          <w:szCs w:val="22"/>
        </w:rPr>
        <w:t>Propositional</w:t>
      </w:r>
      <w:r w:rsidR="008A0DCF" w:rsidRPr="00DA7C3D">
        <w:rPr>
          <w:sz w:val="22"/>
          <w:szCs w:val="22"/>
        </w:rPr>
        <w:t xml:space="preserve"> – say what is true</w:t>
      </w:r>
    </w:p>
    <w:p w14:paraId="3F3E4157" w14:textId="77777777" w:rsidR="00C424B9" w:rsidRPr="00DA7C3D" w:rsidRDefault="00C424B9" w:rsidP="00C424B9">
      <w:pPr>
        <w:ind w:left="1980"/>
        <w:rPr>
          <w:sz w:val="22"/>
          <w:szCs w:val="22"/>
        </w:rPr>
      </w:pPr>
    </w:p>
    <w:p w14:paraId="340CA40D" w14:textId="104AFAD4" w:rsidR="00410721" w:rsidRPr="00DA7C3D" w:rsidRDefault="00410721" w:rsidP="00410721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DA7C3D">
        <w:rPr>
          <w:sz w:val="22"/>
          <w:szCs w:val="22"/>
        </w:rPr>
        <w:t>Incarnational</w:t>
      </w:r>
      <w:r w:rsidR="008A0DCF" w:rsidRPr="00DA7C3D">
        <w:rPr>
          <w:sz w:val="22"/>
          <w:szCs w:val="22"/>
        </w:rPr>
        <w:t xml:space="preserve"> – show what is true</w:t>
      </w:r>
    </w:p>
    <w:p w14:paraId="65AE6ACE" w14:textId="77777777" w:rsidR="00C424B9" w:rsidRPr="00DA7C3D" w:rsidRDefault="00C424B9" w:rsidP="00C424B9">
      <w:pPr>
        <w:rPr>
          <w:sz w:val="22"/>
          <w:szCs w:val="22"/>
        </w:rPr>
      </w:pPr>
    </w:p>
    <w:p w14:paraId="30BA06C3" w14:textId="2CF9EB7C" w:rsidR="00410721" w:rsidRPr="00DA7C3D" w:rsidRDefault="00410721" w:rsidP="00410721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DA7C3D">
        <w:rPr>
          <w:sz w:val="22"/>
          <w:szCs w:val="22"/>
        </w:rPr>
        <w:t>Narrative</w:t>
      </w:r>
      <w:r w:rsidR="008A0DCF" w:rsidRPr="00DA7C3D">
        <w:rPr>
          <w:sz w:val="22"/>
          <w:szCs w:val="22"/>
        </w:rPr>
        <w:t xml:space="preserve"> – </w:t>
      </w:r>
      <w:r w:rsidR="008C4251" w:rsidRPr="00DA7C3D">
        <w:rPr>
          <w:sz w:val="22"/>
          <w:szCs w:val="22"/>
        </w:rPr>
        <w:t>intentional, goal-oriented living</w:t>
      </w:r>
      <w:r w:rsidR="008A0DCF" w:rsidRPr="00DA7C3D">
        <w:rPr>
          <w:sz w:val="22"/>
          <w:szCs w:val="22"/>
        </w:rPr>
        <w:t xml:space="preserve"> what is true</w:t>
      </w:r>
    </w:p>
    <w:p w14:paraId="39DD1250" w14:textId="77777777" w:rsidR="00C424B9" w:rsidRPr="00DA7C3D" w:rsidRDefault="00C424B9" w:rsidP="00C424B9">
      <w:pPr>
        <w:rPr>
          <w:color w:val="0070C0"/>
          <w:sz w:val="22"/>
          <w:szCs w:val="22"/>
        </w:rPr>
      </w:pPr>
    </w:p>
    <w:p w14:paraId="2E11BF86" w14:textId="01CA8B17" w:rsidR="00FA17F8" w:rsidRPr="00DA7C3D" w:rsidRDefault="00FA17F8" w:rsidP="00FA17F8">
      <w:pPr>
        <w:pStyle w:val="ListParagraph"/>
        <w:numPr>
          <w:ilvl w:val="1"/>
          <w:numId w:val="3"/>
        </w:numPr>
        <w:rPr>
          <w:sz w:val="22"/>
          <w:szCs w:val="22"/>
          <w:u w:val="single"/>
        </w:rPr>
      </w:pPr>
      <w:r w:rsidRPr="00DA7C3D">
        <w:rPr>
          <w:sz w:val="22"/>
          <w:szCs w:val="22"/>
          <w:u w:val="single"/>
        </w:rPr>
        <w:t>The story begins</w:t>
      </w:r>
    </w:p>
    <w:p w14:paraId="71146612" w14:textId="77777777" w:rsidR="00C424B9" w:rsidRPr="00DA7C3D" w:rsidRDefault="00C424B9" w:rsidP="00C424B9">
      <w:pPr>
        <w:pStyle w:val="ListParagraph"/>
        <w:ind w:left="2160"/>
        <w:rPr>
          <w:color w:val="0070C0"/>
          <w:sz w:val="22"/>
          <w:szCs w:val="22"/>
        </w:rPr>
      </w:pPr>
    </w:p>
    <w:p w14:paraId="5246A7FA" w14:textId="26CFEC5C" w:rsidR="00FA17F8" w:rsidRPr="00DA7C3D" w:rsidRDefault="00FA17F8" w:rsidP="008104FF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DA7C3D">
        <w:rPr>
          <w:sz w:val="22"/>
          <w:szCs w:val="22"/>
        </w:rPr>
        <w:t>Gen 1-</w:t>
      </w:r>
      <w:r w:rsidR="0025040D" w:rsidRPr="00DA7C3D">
        <w:rPr>
          <w:sz w:val="22"/>
          <w:szCs w:val="22"/>
        </w:rPr>
        <w:t xml:space="preserve"> </w:t>
      </w:r>
      <w:r w:rsidRPr="00DA7C3D">
        <w:rPr>
          <w:sz w:val="22"/>
          <w:szCs w:val="22"/>
        </w:rPr>
        <w:t xml:space="preserve">2 – describing the will/desire of God </w:t>
      </w:r>
    </w:p>
    <w:p w14:paraId="545D9590" w14:textId="7E3A6111" w:rsidR="00904FC7" w:rsidRPr="00DA7C3D" w:rsidRDefault="00904FC7" w:rsidP="008C53D8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DA7C3D">
        <w:rPr>
          <w:sz w:val="22"/>
          <w:szCs w:val="22"/>
        </w:rPr>
        <w:t>God orders creation</w:t>
      </w:r>
      <w:r w:rsidR="007F35E9" w:rsidRPr="00DA7C3D">
        <w:rPr>
          <w:sz w:val="22"/>
          <w:szCs w:val="22"/>
        </w:rPr>
        <w:t xml:space="preserve"> </w:t>
      </w:r>
      <w:r w:rsidR="008C53D8" w:rsidRPr="00DA7C3D">
        <w:rPr>
          <w:sz w:val="22"/>
          <w:szCs w:val="22"/>
        </w:rPr>
        <w:t>out of non-order</w:t>
      </w:r>
      <w:r w:rsidR="008C53D8" w:rsidRPr="00DA7C3D">
        <w:rPr>
          <w:sz w:val="22"/>
          <w:szCs w:val="22"/>
        </w:rPr>
        <w:t xml:space="preserve"> </w:t>
      </w:r>
      <w:r w:rsidR="007F35E9" w:rsidRPr="00DA7C3D">
        <w:rPr>
          <w:sz w:val="22"/>
          <w:szCs w:val="22"/>
        </w:rPr>
        <w:t>for sake of humanity</w:t>
      </w:r>
    </w:p>
    <w:p w14:paraId="22F95BBD" w14:textId="77777777" w:rsidR="00C424B9" w:rsidRPr="00DA7C3D" w:rsidRDefault="00C424B9" w:rsidP="00C424B9">
      <w:pPr>
        <w:pStyle w:val="ListParagraph"/>
        <w:ind w:left="2880"/>
        <w:rPr>
          <w:sz w:val="22"/>
          <w:szCs w:val="22"/>
        </w:rPr>
      </w:pPr>
    </w:p>
    <w:p w14:paraId="7AB65F58" w14:textId="24BCC75D" w:rsidR="007F35E9" w:rsidRPr="00DA7C3D" w:rsidRDefault="007F35E9" w:rsidP="007F35E9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DA7C3D">
        <w:rPr>
          <w:sz w:val="22"/>
          <w:szCs w:val="22"/>
        </w:rPr>
        <w:t xml:space="preserve">God connects </w:t>
      </w:r>
      <w:r w:rsidRPr="00DA7C3D">
        <w:rPr>
          <w:sz w:val="22"/>
          <w:szCs w:val="22"/>
        </w:rPr>
        <w:t>humanity</w:t>
      </w:r>
      <w:r w:rsidRPr="00DA7C3D">
        <w:rPr>
          <w:sz w:val="22"/>
          <w:szCs w:val="22"/>
        </w:rPr>
        <w:t xml:space="preserve"> </w:t>
      </w:r>
      <w:r w:rsidRPr="00DA7C3D">
        <w:rPr>
          <w:sz w:val="22"/>
          <w:szCs w:val="22"/>
        </w:rPr>
        <w:t>to</w:t>
      </w:r>
      <w:r w:rsidRPr="00DA7C3D">
        <w:rPr>
          <w:sz w:val="22"/>
          <w:szCs w:val="22"/>
        </w:rPr>
        <w:t xml:space="preserve"> Himself in relationship</w:t>
      </w:r>
    </w:p>
    <w:p w14:paraId="0413C309" w14:textId="77777777" w:rsidR="00C424B9" w:rsidRPr="00DA7C3D" w:rsidRDefault="00C424B9" w:rsidP="00C424B9">
      <w:pPr>
        <w:rPr>
          <w:sz w:val="22"/>
          <w:szCs w:val="22"/>
        </w:rPr>
      </w:pPr>
    </w:p>
    <w:p w14:paraId="53411D74" w14:textId="77777777" w:rsidR="00C424B9" w:rsidRPr="00DA7C3D" w:rsidRDefault="00C424B9" w:rsidP="00C424B9">
      <w:pPr>
        <w:pStyle w:val="ListParagraph"/>
        <w:ind w:left="2880"/>
        <w:rPr>
          <w:sz w:val="22"/>
          <w:szCs w:val="22"/>
        </w:rPr>
      </w:pPr>
    </w:p>
    <w:p w14:paraId="369CA6AB" w14:textId="2851297A" w:rsidR="00C424B9" w:rsidRPr="00DA7C3D" w:rsidRDefault="007F35E9" w:rsidP="00DA7C3D">
      <w:pPr>
        <w:pStyle w:val="ListParagraph"/>
        <w:numPr>
          <w:ilvl w:val="3"/>
          <w:numId w:val="3"/>
        </w:numPr>
        <w:rPr>
          <w:color w:val="0070C0"/>
          <w:sz w:val="22"/>
          <w:szCs w:val="22"/>
        </w:rPr>
      </w:pPr>
      <w:r w:rsidRPr="00DA7C3D">
        <w:rPr>
          <w:sz w:val="22"/>
          <w:szCs w:val="22"/>
        </w:rPr>
        <w:t xml:space="preserve">God makes space for humanity and Himself to dwell together in “rest” – wholeness – shalom </w:t>
      </w:r>
      <w:r w:rsidR="000C322F" w:rsidRPr="00DA7C3D">
        <w:rPr>
          <w:sz w:val="22"/>
          <w:szCs w:val="22"/>
        </w:rPr>
        <w:t xml:space="preserve">(SABBATH) </w:t>
      </w:r>
      <w:r w:rsidRPr="00DA7C3D">
        <w:rPr>
          <w:sz w:val="22"/>
          <w:szCs w:val="22"/>
        </w:rPr>
        <w:t>–</w:t>
      </w:r>
    </w:p>
    <w:p w14:paraId="32B2B7C7" w14:textId="77777777" w:rsidR="00C424B9" w:rsidRPr="00DA7C3D" w:rsidRDefault="00C424B9" w:rsidP="00C424B9">
      <w:pPr>
        <w:pStyle w:val="ListParagraph"/>
        <w:ind w:left="2160"/>
        <w:rPr>
          <w:color w:val="0070C0"/>
          <w:sz w:val="22"/>
          <w:szCs w:val="22"/>
        </w:rPr>
      </w:pPr>
    </w:p>
    <w:p w14:paraId="025C180C" w14:textId="053A4D4D" w:rsidR="00333A72" w:rsidRPr="00DA7C3D" w:rsidRDefault="008104FF" w:rsidP="00333A72">
      <w:pPr>
        <w:pStyle w:val="ListParagraph"/>
        <w:numPr>
          <w:ilvl w:val="0"/>
          <w:numId w:val="3"/>
        </w:numPr>
        <w:rPr>
          <w:b/>
          <w:bCs/>
          <w:sz w:val="22"/>
          <w:szCs w:val="22"/>
        </w:rPr>
      </w:pPr>
      <w:r w:rsidRPr="00DA7C3D">
        <w:rPr>
          <w:b/>
          <w:bCs/>
          <w:sz w:val="22"/>
          <w:szCs w:val="22"/>
        </w:rPr>
        <w:t>SUBMITTING TO COVENANT</w:t>
      </w:r>
    </w:p>
    <w:p w14:paraId="589B3DED" w14:textId="4CB0FD91" w:rsidR="006E3DCE" w:rsidRPr="00DA7C3D" w:rsidRDefault="006E3DCE" w:rsidP="00DA7C3D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DA7C3D">
        <w:rPr>
          <w:sz w:val="22"/>
          <w:szCs w:val="22"/>
        </w:rPr>
        <w:t xml:space="preserve">Essence of FAITH </w:t>
      </w:r>
    </w:p>
    <w:p w14:paraId="4AACC2E7" w14:textId="0A4B912E" w:rsidR="006E3DCE" w:rsidRPr="00DA7C3D" w:rsidRDefault="00B7156C" w:rsidP="00DA7C3D">
      <w:pPr>
        <w:pStyle w:val="ListParagraph"/>
        <w:numPr>
          <w:ilvl w:val="2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Not assent, but submission</w:t>
      </w:r>
      <w:r w:rsidR="00C938CC" w:rsidRPr="00DA7C3D">
        <w:rPr>
          <w:color w:val="0070C0"/>
          <w:sz w:val="22"/>
          <w:szCs w:val="22"/>
        </w:rPr>
        <w:t xml:space="preserve">  </w:t>
      </w:r>
    </w:p>
    <w:p w14:paraId="11E9569A" w14:textId="77777777" w:rsidR="00BD1B00" w:rsidRPr="00DA7C3D" w:rsidRDefault="00BD1B00" w:rsidP="00BD1B00">
      <w:pPr>
        <w:ind w:left="1980"/>
        <w:rPr>
          <w:sz w:val="22"/>
          <w:szCs w:val="22"/>
        </w:rPr>
      </w:pPr>
    </w:p>
    <w:p w14:paraId="57A8C37A" w14:textId="68AECD3F" w:rsidR="00BD1B00" w:rsidRPr="00DA7C3D" w:rsidRDefault="00C651D2" w:rsidP="00BD1B00">
      <w:pPr>
        <w:pStyle w:val="ListParagraph"/>
        <w:numPr>
          <w:ilvl w:val="2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Not choosing our own role, but receiving</w:t>
      </w:r>
    </w:p>
    <w:p w14:paraId="6D206B95" w14:textId="77777777" w:rsidR="00BD1B00" w:rsidRPr="00DA7C3D" w:rsidRDefault="00BD1B00" w:rsidP="00BD1B00">
      <w:pPr>
        <w:rPr>
          <w:sz w:val="22"/>
          <w:szCs w:val="22"/>
        </w:rPr>
      </w:pPr>
    </w:p>
    <w:p w14:paraId="0D4115FA" w14:textId="77777777" w:rsidR="00C424B9" w:rsidRPr="00DA7C3D" w:rsidRDefault="00C424B9" w:rsidP="00C424B9">
      <w:pPr>
        <w:pStyle w:val="ListParagraph"/>
        <w:ind w:left="3600"/>
        <w:rPr>
          <w:color w:val="0070C0"/>
          <w:sz w:val="22"/>
          <w:szCs w:val="22"/>
        </w:rPr>
      </w:pPr>
    </w:p>
    <w:p w14:paraId="11C92486" w14:textId="11F48249" w:rsidR="00C424B9" w:rsidRPr="00DA7C3D" w:rsidRDefault="00C424B9" w:rsidP="006E3DCE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DA7C3D">
        <w:rPr>
          <w:sz w:val="22"/>
          <w:szCs w:val="22"/>
        </w:rPr>
        <w:t>Covenant becomes KEY</w:t>
      </w:r>
      <w:r w:rsidR="00BB4389">
        <w:rPr>
          <w:sz w:val="22"/>
          <w:szCs w:val="22"/>
        </w:rPr>
        <w:t xml:space="preserve"> to recognizing reality</w:t>
      </w:r>
    </w:p>
    <w:p w14:paraId="15D693E7" w14:textId="77777777" w:rsidR="00C424B9" w:rsidRPr="00DA7C3D" w:rsidRDefault="00C424B9" w:rsidP="00C424B9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DA7C3D">
        <w:rPr>
          <w:sz w:val="22"/>
          <w:szCs w:val="22"/>
        </w:rPr>
        <w:t>To knowing God</w:t>
      </w:r>
    </w:p>
    <w:p w14:paraId="206CFAA3" w14:textId="33F008D0" w:rsidR="007B6BC5" w:rsidRPr="00DA7C3D" w:rsidRDefault="00C424B9" w:rsidP="00C424B9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DA7C3D">
        <w:rPr>
          <w:sz w:val="22"/>
          <w:szCs w:val="22"/>
        </w:rPr>
        <w:t xml:space="preserve">To knowing ourselves </w:t>
      </w:r>
    </w:p>
    <w:p w14:paraId="00CFC370" w14:textId="5BCB62F9" w:rsidR="008104FF" w:rsidRPr="00DA7C3D" w:rsidRDefault="00C651D2" w:rsidP="008104FF">
      <w:pPr>
        <w:pStyle w:val="ListParagraph"/>
        <w:numPr>
          <w:ilvl w:val="2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To understanding God’s Word as His story</w:t>
      </w:r>
    </w:p>
    <w:p w14:paraId="03914CE6" w14:textId="03BA0A70" w:rsidR="005F4176" w:rsidRPr="00DA7C3D" w:rsidRDefault="005F4176" w:rsidP="00DA7C3D">
      <w:pPr>
        <w:rPr>
          <w:sz w:val="22"/>
          <w:szCs w:val="22"/>
        </w:rPr>
      </w:pPr>
    </w:p>
    <w:sectPr w:rsidR="005F4176" w:rsidRPr="00DA7C3D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6703DD" w14:textId="77777777" w:rsidR="0090758F" w:rsidRDefault="0090758F" w:rsidP="00456789">
      <w:r>
        <w:separator/>
      </w:r>
    </w:p>
  </w:endnote>
  <w:endnote w:type="continuationSeparator" w:id="0">
    <w:p w14:paraId="3A15BC36" w14:textId="77777777" w:rsidR="0090758F" w:rsidRDefault="0090758F" w:rsidP="004567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0F680B" w14:textId="77777777" w:rsidR="00456789" w:rsidRDefault="00456789" w:rsidP="00545992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54DA713" w14:textId="77777777" w:rsidR="00456789" w:rsidRDefault="00456789" w:rsidP="00456789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F688E0" w14:textId="77777777" w:rsidR="00456789" w:rsidRDefault="00456789" w:rsidP="00545992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758F">
      <w:rPr>
        <w:rStyle w:val="PageNumber"/>
        <w:noProof/>
      </w:rPr>
      <w:t>1</w:t>
    </w:r>
    <w:r>
      <w:rPr>
        <w:rStyle w:val="PageNumber"/>
      </w:rPr>
      <w:fldChar w:fldCharType="end"/>
    </w:r>
  </w:p>
  <w:p w14:paraId="42AFBD1B" w14:textId="77777777" w:rsidR="00456789" w:rsidRDefault="00456789" w:rsidP="0045678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AB3B68" w14:textId="77777777" w:rsidR="0090758F" w:rsidRDefault="0090758F" w:rsidP="00456789">
      <w:r>
        <w:separator/>
      </w:r>
    </w:p>
  </w:footnote>
  <w:footnote w:type="continuationSeparator" w:id="0">
    <w:p w14:paraId="7274D11F" w14:textId="77777777" w:rsidR="0090758F" w:rsidRDefault="0090758F" w:rsidP="004567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06649B"/>
    <w:multiLevelType w:val="hybridMultilevel"/>
    <w:tmpl w:val="1F6010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30500B"/>
    <w:multiLevelType w:val="hybridMultilevel"/>
    <w:tmpl w:val="E56A974C"/>
    <w:lvl w:ilvl="0" w:tplc="172AF3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4974FA"/>
    <w:multiLevelType w:val="hybridMultilevel"/>
    <w:tmpl w:val="DA9405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3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9D"/>
    <w:rsid w:val="000321AA"/>
    <w:rsid w:val="00035FBC"/>
    <w:rsid w:val="00085885"/>
    <w:rsid w:val="000C322F"/>
    <w:rsid w:val="000D2A55"/>
    <w:rsid w:val="000F3004"/>
    <w:rsid w:val="000F77F4"/>
    <w:rsid w:val="00155E0A"/>
    <w:rsid w:val="00172E50"/>
    <w:rsid w:val="001A20EB"/>
    <w:rsid w:val="002379A7"/>
    <w:rsid w:val="002438B4"/>
    <w:rsid w:val="0025040D"/>
    <w:rsid w:val="0026091D"/>
    <w:rsid w:val="00267CA9"/>
    <w:rsid w:val="002C1424"/>
    <w:rsid w:val="002D606F"/>
    <w:rsid w:val="00333A72"/>
    <w:rsid w:val="00351CB7"/>
    <w:rsid w:val="00365B06"/>
    <w:rsid w:val="003C285D"/>
    <w:rsid w:val="003F26C8"/>
    <w:rsid w:val="00402C53"/>
    <w:rsid w:val="00410721"/>
    <w:rsid w:val="00416CE3"/>
    <w:rsid w:val="00422A44"/>
    <w:rsid w:val="00456789"/>
    <w:rsid w:val="004868A7"/>
    <w:rsid w:val="004B4AAB"/>
    <w:rsid w:val="004C448E"/>
    <w:rsid w:val="00500AF9"/>
    <w:rsid w:val="00500BAF"/>
    <w:rsid w:val="0059193D"/>
    <w:rsid w:val="005B36F1"/>
    <w:rsid w:val="005C02BF"/>
    <w:rsid w:val="005D14C5"/>
    <w:rsid w:val="005F331B"/>
    <w:rsid w:val="005F4176"/>
    <w:rsid w:val="00671CE7"/>
    <w:rsid w:val="00695E0E"/>
    <w:rsid w:val="006C4F1B"/>
    <w:rsid w:val="006D7774"/>
    <w:rsid w:val="006E3DCE"/>
    <w:rsid w:val="006F67AA"/>
    <w:rsid w:val="00744B64"/>
    <w:rsid w:val="007B6BC5"/>
    <w:rsid w:val="007F35E9"/>
    <w:rsid w:val="008104FF"/>
    <w:rsid w:val="008257EA"/>
    <w:rsid w:val="00865FE1"/>
    <w:rsid w:val="008A0DCF"/>
    <w:rsid w:val="008C4251"/>
    <w:rsid w:val="008C4CC7"/>
    <w:rsid w:val="008C53D8"/>
    <w:rsid w:val="00904FC7"/>
    <w:rsid w:val="0090758F"/>
    <w:rsid w:val="00936D53"/>
    <w:rsid w:val="00982183"/>
    <w:rsid w:val="00993B93"/>
    <w:rsid w:val="009C50DA"/>
    <w:rsid w:val="009D4863"/>
    <w:rsid w:val="009D5B13"/>
    <w:rsid w:val="009E739D"/>
    <w:rsid w:val="009E7C30"/>
    <w:rsid w:val="00B01357"/>
    <w:rsid w:val="00B32E6D"/>
    <w:rsid w:val="00B35C7E"/>
    <w:rsid w:val="00B7156C"/>
    <w:rsid w:val="00B8043F"/>
    <w:rsid w:val="00B9655C"/>
    <w:rsid w:val="00BB4389"/>
    <w:rsid w:val="00BD1B00"/>
    <w:rsid w:val="00BE61F0"/>
    <w:rsid w:val="00C050E5"/>
    <w:rsid w:val="00C14852"/>
    <w:rsid w:val="00C2611D"/>
    <w:rsid w:val="00C424B9"/>
    <w:rsid w:val="00C651D2"/>
    <w:rsid w:val="00C938CC"/>
    <w:rsid w:val="00CA5F93"/>
    <w:rsid w:val="00CA70AD"/>
    <w:rsid w:val="00CB142F"/>
    <w:rsid w:val="00CB37F3"/>
    <w:rsid w:val="00D3155F"/>
    <w:rsid w:val="00D8026C"/>
    <w:rsid w:val="00D8144C"/>
    <w:rsid w:val="00DA2DA9"/>
    <w:rsid w:val="00DA56DF"/>
    <w:rsid w:val="00DA7C3D"/>
    <w:rsid w:val="00E34F0C"/>
    <w:rsid w:val="00E90189"/>
    <w:rsid w:val="00ED3E59"/>
    <w:rsid w:val="00F00FC6"/>
    <w:rsid w:val="00F1019A"/>
    <w:rsid w:val="00FA1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96A70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739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567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6789"/>
  </w:style>
  <w:style w:type="character" w:styleId="PageNumber">
    <w:name w:val="page number"/>
    <w:basedOn w:val="DefaultParagraphFont"/>
    <w:uiPriority w:val="99"/>
    <w:semiHidden/>
    <w:unhideWhenUsed/>
    <w:rsid w:val="004567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296</Words>
  <Characters>1691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2018-01-16T15:11:00Z</cp:lastPrinted>
  <dcterms:created xsi:type="dcterms:W3CDTF">2018-01-15T22:35:00Z</dcterms:created>
  <dcterms:modified xsi:type="dcterms:W3CDTF">2018-01-16T16:13:00Z</dcterms:modified>
</cp:coreProperties>
</file>