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767E1E" w14:textId="213BE021" w:rsidR="007D34B3" w:rsidRDefault="00030D69" w:rsidP="007D34B3">
      <w:pPr>
        <w:jc w:val="center"/>
      </w:pPr>
      <w:bookmarkStart w:id="0" w:name="_GoBack"/>
      <w:bookmarkEnd w:id="0"/>
      <w:r>
        <w:t>EPHESIANS lesson 10 – Eph 5:21-6:24</w:t>
      </w:r>
    </w:p>
    <w:p w14:paraId="4DD11AEA" w14:textId="6CEC12BA" w:rsidR="00973326" w:rsidRPr="00973326" w:rsidRDefault="00973326" w:rsidP="007D34B3">
      <w:pPr>
        <w:jc w:val="center"/>
        <w:rPr>
          <w:i/>
        </w:rPr>
      </w:pPr>
      <w:r>
        <w:t>“</w:t>
      </w:r>
      <w:r w:rsidR="00030D69">
        <w:rPr>
          <w:i/>
        </w:rPr>
        <w:t>A Redemptive Movement</w:t>
      </w:r>
      <w:r>
        <w:rPr>
          <w:i/>
        </w:rPr>
        <w:t>”</w:t>
      </w:r>
    </w:p>
    <w:p w14:paraId="6A0270ED" w14:textId="77777777" w:rsidR="007D34B3" w:rsidRDefault="007D34B3"/>
    <w:p w14:paraId="44D982F3" w14:textId="55CFA262" w:rsidR="001D60A3" w:rsidRDefault="00030D69" w:rsidP="00605883">
      <w:pPr>
        <w:pStyle w:val="ListParagraph"/>
        <w:numPr>
          <w:ilvl w:val="0"/>
          <w:numId w:val="7"/>
        </w:numPr>
        <w:ind w:right="-270"/>
      </w:pPr>
      <w:r>
        <w:rPr>
          <w:b/>
        </w:rPr>
        <w:t>A Theology of Redemptive Movement</w:t>
      </w:r>
      <w:r w:rsidR="001A3C25">
        <w:rPr>
          <w:color w:val="3366FF"/>
        </w:rPr>
        <w:tab/>
      </w:r>
      <w:r w:rsidR="001A3C25">
        <w:rPr>
          <w:color w:val="3366FF"/>
        </w:rPr>
        <w:tab/>
      </w:r>
      <w:r w:rsidR="00605883">
        <w:rPr>
          <w:color w:val="3366FF"/>
        </w:rPr>
        <w:tab/>
      </w:r>
      <w:r w:rsidR="00605883">
        <w:rPr>
          <w:color w:val="3366FF"/>
        </w:rPr>
        <w:tab/>
      </w:r>
    </w:p>
    <w:p w14:paraId="2F51A883" w14:textId="665EE796" w:rsidR="00224ACD" w:rsidRPr="00030D69" w:rsidRDefault="00030D69" w:rsidP="00224ACD">
      <w:pPr>
        <w:pStyle w:val="ListParagraph"/>
        <w:numPr>
          <w:ilvl w:val="0"/>
          <w:numId w:val="8"/>
        </w:numPr>
        <w:rPr>
          <w:u w:val="single"/>
        </w:rPr>
      </w:pPr>
      <w:r>
        <w:rPr>
          <w:u w:val="single"/>
        </w:rPr>
        <w:t>The Telos of Scripture</w:t>
      </w:r>
    </w:p>
    <w:p w14:paraId="2B8DBAB8" w14:textId="54B0E91A" w:rsidR="00EA1DEA" w:rsidRPr="00994847" w:rsidRDefault="00030D69" w:rsidP="00EA1DEA">
      <w:pPr>
        <w:pStyle w:val="ListParagraph"/>
        <w:numPr>
          <w:ilvl w:val="0"/>
          <w:numId w:val="13"/>
        </w:numPr>
      </w:pPr>
      <w:r>
        <w:t xml:space="preserve">Reflective </w:t>
      </w:r>
      <w:r w:rsidR="00994847">
        <w:t xml:space="preserve">of God: </w:t>
      </w:r>
      <w:r w:rsidR="00994847">
        <w:rPr>
          <w:i/>
        </w:rPr>
        <w:t>mutuality with diversity</w:t>
      </w:r>
      <w:r w:rsidR="000D5A1C">
        <w:rPr>
          <w:i/>
        </w:rPr>
        <w:t xml:space="preserve"> </w:t>
      </w:r>
    </w:p>
    <w:p w14:paraId="4A844711" w14:textId="21EB731F" w:rsidR="00994847" w:rsidRDefault="00994847" w:rsidP="00994847">
      <w:pPr>
        <w:pStyle w:val="ListParagraph"/>
        <w:numPr>
          <w:ilvl w:val="0"/>
          <w:numId w:val="20"/>
        </w:numPr>
      </w:pPr>
      <w:r>
        <w:t xml:space="preserve">vulnerable to engage  </w:t>
      </w:r>
    </w:p>
    <w:p w14:paraId="3BB31093" w14:textId="2318BE4F" w:rsidR="00994847" w:rsidRDefault="00994847" w:rsidP="00994847">
      <w:pPr>
        <w:pStyle w:val="ListParagraph"/>
        <w:numPr>
          <w:ilvl w:val="0"/>
          <w:numId w:val="20"/>
        </w:numPr>
      </w:pPr>
      <w:r>
        <w:t>moves, dynamic</w:t>
      </w:r>
    </w:p>
    <w:p w14:paraId="4429E8BC" w14:textId="77777777" w:rsidR="00FD3ACC" w:rsidRDefault="00FD3ACC" w:rsidP="00FD3ACC"/>
    <w:p w14:paraId="25B9E50E" w14:textId="1113D072" w:rsidR="00994847" w:rsidRPr="00994847" w:rsidRDefault="00994847" w:rsidP="00EA1DEA">
      <w:pPr>
        <w:pStyle w:val="ListParagraph"/>
        <w:numPr>
          <w:ilvl w:val="0"/>
          <w:numId w:val="13"/>
        </w:numPr>
      </w:pPr>
      <w:r>
        <w:t xml:space="preserve">Considerate of humanity: </w:t>
      </w:r>
      <w:r>
        <w:rPr>
          <w:i/>
        </w:rPr>
        <w:t>an instructive process</w:t>
      </w:r>
    </w:p>
    <w:p w14:paraId="5B20B6DB" w14:textId="60AC3C95" w:rsidR="00994847" w:rsidRDefault="00994847" w:rsidP="00994847">
      <w:pPr>
        <w:pStyle w:val="ListParagraph"/>
        <w:numPr>
          <w:ilvl w:val="0"/>
          <w:numId w:val="19"/>
        </w:numPr>
      </w:pPr>
      <w:r>
        <w:t>engaging with cultural context</w:t>
      </w:r>
      <w:r w:rsidR="000D5A1C">
        <w:t xml:space="preserve"> </w:t>
      </w:r>
    </w:p>
    <w:p w14:paraId="060121BB" w14:textId="055C2BD2" w:rsidR="00994847" w:rsidRDefault="00994847" w:rsidP="00994847">
      <w:pPr>
        <w:pStyle w:val="ListParagraph"/>
        <w:numPr>
          <w:ilvl w:val="0"/>
          <w:numId w:val="19"/>
        </w:numPr>
      </w:pPr>
      <w:r>
        <w:t xml:space="preserve">intention to move, grow culture </w:t>
      </w:r>
    </w:p>
    <w:p w14:paraId="7740E31B" w14:textId="77777777" w:rsidR="003164FC" w:rsidRDefault="003164FC" w:rsidP="003164FC"/>
    <w:p w14:paraId="3FC503C6" w14:textId="09BCC128" w:rsidR="00757240" w:rsidRPr="0056195E" w:rsidRDefault="00994847" w:rsidP="00757240">
      <w:pPr>
        <w:pStyle w:val="ListParagraph"/>
        <w:numPr>
          <w:ilvl w:val="0"/>
          <w:numId w:val="8"/>
        </w:numPr>
        <w:rPr>
          <w:u w:val="single"/>
        </w:rPr>
      </w:pPr>
      <w:r>
        <w:rPr>
          <w:u w:val="single"/>
        </w:rPr>
        <w:t>Determining Scripture’s ethical telos</w:t>
      </w:r>
      <w:r w:rsidR="00757240" w:rsidRPr="0056195E">
        <w:rPr>
          <w:color w:val="3366FF"/>
        </w:rPr>
        <w:t>.</w:t>
      </w:r>
    </w:p>
    <w:p w14:paraId="51FA6224" w14:textId="1D6B23DB" w:rsidR="00BD20AD" w:rsidRDefault="00994847" w:rsidP="00841D4E">
      <w:pPr>
        <w:pStyle w:val="ListParagraph"/>
        <w:numPr>
          <w:ilvl w:val="0"/>
          <w:numId w:val="14"/>
        </w:numPr>
      </w:pPr>
      <w:r>
        <w:t>Movement toward mutuality with diversity in OT</w:t>
      </w:r>
      <w:r w:rsidR="00757240">
        <w:t xml:space="preserve">.  </w:t>
      </w:r>
    </w:p>
    <w:p w14:paraId="07A3FA96" w14:textId="764F37EC" w:rsidR="00A95364" w:rsidRDefault="00A95364" w:rsidP="00A95364">
      <w:pPr>
        <w:pStyle w:val="ListParagraph"/>
        <w:numPr>
          <w:ilvl w:val="0"/>
          <w:numId w:val="21"/>
        </w:numPr>
      </w:pPr>
      <w:r>
        <w:t>cultural context’s ethic</w:t>
      </w:r>
    </w:p>
    <w:p w14:paraId="3F992C4F" w14:textId="403ACB6C" w:rsidR="00A95364" w:rsidRDefault="00A95364" w:rsidP="00A95364">
      <w:pPr>
        <w:pStyle w:val="ListParagraph"/>
        <w:numPr>
          <w:ilvl w:val="0"/>
          <w:numId w:val="21"/>
        </w:numPr>
      </w:pPr>
      <w:r>
        <w:t xml:space="preserve">scriptural ethic:  </w:t>
      </w:r>
    </w:p>
    <w:p w14:paraId="79294B4D" w14:textId="649F4679" w:rsidR="00A95364" w:rsidRDefault="00A95364" w:rsidP="00A95364">
      <w:pPr>
        <w:pStyle w:val="ListParagraph"/>
        <w:numPr>
          <w:ilvl w:val="0"/>
          <w:numId w:val="22"/>
        </w:numPr>
      </w:pPr>
      <w:r>
        <w:t>with or against culture</w:t>
      </w:r>
    </w:p>
    <w:p w14:paraId="6905D3C0" w14:textId="0E1C0902" w:rsidR="00FD3ACC" w:rsidRDefault="00A95364" w:rsidP="00A95364">
      <w:pPr>
        <w:pStyle w:val="ListParagraph"/>
        <w:numPr>
          <w:ilvl w:val="0"/>
          <w:numId w:val="22"/>
        </w:numPr>
        <w:rPr>
          <w:color w:val="3366FF"/>
        </w:rPr>
      </w:pPr>
      <w:r>
        <w:t xml:space="preserve">if </w:t>
      </w:r>
      <w:r w:rsidR="00FD3ACC">
        <w:t>against, is it restrictive or more free</w:t>
      </w:r>
      <w:r w:rsidRPr="003D543D">
        <w:rPr>
          <w:color w:val="3366FF"/>
        </w:rPr>
        <w:t>.</w:t>
      </w:r>
    </w:p>
    <w:p w14:paraId="4A3B0541" w14:textId="1F995ABF" w:rsidR="00A95364" w:rsidRPr="00FD3ACC" w:rsidRDefault="00A95364" w:rsidP="00FD3ACC">
      <w:pPr>
        <w:rPr>
          <w:color w:val="3366FF"/>
        </w:rPr>
      </w:pPr>
      <w:r w:rsidRPr="00FD3ACC">
        <w:rPr>
          <w:color w:val="3366FF"/>
        </w:rPr>
        <w:t xml:space="preserve"> </w:t>
      </w:r>
    </w:p>
    <w:p w14:paraId="724A9861" w14:textId="76080924" w:rsidR="00A95364" w:rsidRDefault="00A95364" w:rsidP="00841D4E">
      <w:pPr>
        <w:pStyle w:val="ListParagraph"/>
        <w:numPr>
          <w:ilvl w:val="0"/>
          <w:numId w:val="14"/>
        </w:numPr>
      </w:pPr>
      <w:r>
        <w:t>Movement toward mutuality with diversity in NT</w:t>
      </w:r>
    </w:p>
    <w:p w14:paraId="2D5395FA" w14:textId="3CB8AF87" w:rsidR="00A95364" w:rsidRDefault="00A95364" w:rsidP="00A95364">
      <w:pPr>
        <w:pStyle w:val="ListParagraph"/>
        <w:numPr>
          <w:ilvl w:val="0"/>
          <w:numId w:val="23"/>
        </w:numPr>
      </w:pPr>
      <w:r>
        <w:t>cultural context’s ethic</w:t>
      </w:r>
    </w:p>
    <w:p w14:paraId="13660DCF" w14:textId="08BA5DAD" w:rsidR="00A95364" w:rsidRDefault="00A95364" w:rsidP="00A95364">
      <w:pPr>
        <w:pStyle w:val="ListParagraph"/>
        <w:numPr>
          <w:ilvl w:val="0"/>
          <w:numId w:val="23"/>
        </w:numPr>
      </w:pPr>
      <w:r>
        <w:t>scriptural ethic</w:t>
      </w:r>
    </w:p>
    <w:p w14:paraId="49A637E0" w14:textId="5948C31D" w:rsidR="00A95364" w:rsidRDefault="00A95364" w:rsidP="00A95364">
      <w:pPr>
        <w:pStyle w:val="ListParagraph"/>
        <w:numPr>
          <w:ilvl w:val="0"/>
          <w:numId w:val="24"/>
        </w:numPr>
      </w:pPr>
      <w:r>
        <w:t>is there movement from OT to NT?</w:t>
      </w:r>
    </w:p>
    <w:p w14:paraId="1BBB31F5" w14:textId="0C380BFE" w:rsidR="00A95364" w:rsidRDefault="00A95364" w:rsidP="00A95364">
      <w:pPr>
        <w:pStyle w:val="ListParagraph"/>
        <w:numPr>
          <w:ilvl w:val="0"/>
          <w:numId w:val="24"/>
        </w:numPr>
      </w:pPr>
      <w:r>
        <w:t>Is the move</w:t>
      </w:r>
      <w:r w:rsidR="00B91BA1">
        <w:t>ment more restrictive or more free</w:t>
      </w:r>
      <w:r>
        <w:t>?</w:t>
      </w:r>
    </w:p>
    <w:p w14:paraId="1952F509" w14:textId="0111C9A7" w:rsidR="00757240" w:rsidRDefault="00757240" w:rsidP="00A95364">
      <w:pPr>
        <w:pStyle w:val="ListParagraph"/>
        <w:numPr>
          <w:ilvl w:val="0"/>
          <w:numId w:val="24"/>
        </w:numPr>
      </w:pPr>
      <w:r>
        <w:t>Can the movement go fu</w:t>
      </w:r>
      <w:r w:rsidR="00D774DA">
        <w:t>rther to bring more mutuality with</w:t>
      </w:r>
      <w:r>
        <w:t xml:space="preserve"> diversity?</w:t>
      </w:r>
    </w:p>
    <w:p w14:paraId="40AA19DE" w14:textId="633D1419" w:rsidR="00C53B73" w:rsidRPr="003D543D" w:rsidRDefault="00757240" w:rsidP="0056195E">
      <w:pPr>
        <w:pStyle w:val="ListParagraph"/>
        <w:numPr>
          <w:ilvl w:val="0"/>
          <w:numId w:val="24"/>
        </w:numPr>
        <w:rPr>
          <w:color w:val="3366FF"/>
        </w:rPr>
      </w:pPr>
      <w:r>
        <w:t xml:space="preserve">Has there been NO movement from OT to NT? </w:t>
      </w:r>
    </w:p>
    <w:p w14:paraId="32C4B574" w14:textId="77777777" w:rsidR="00A95364" w:rsidRPr="003D543D" w:rsidRDefault="00A95364" w:rsidP="00A95364">
      <w:pPr>
        <w:rPr>
          <w:color w:val="3366FF"/>
        </w:rPr>
      </w:pPr>
    </w:p>
    <w:p w14:paraId="0D93E090" w14:textId="77777777" w:rsidR="003164FC" w:rsidRDefault="003164FC" w:rsidP="003164FC"/>
    <w:p w14:paraId="7DDC4F24" w14:textId="6A2D104E" w:rsidR="001D60A3" w:rsidRPr="00FE4554" w:rsidRDefault="00291335" w:rsidP="00724B27">
      <w:pPr>
        <w:pStyle w:val="ListParagraph"/>
        <w:numPr>
          <w:ilvl w:val="0"/>
          <w:numId w:val="7"/>
        </w:numPr>
        <w:ind w:right="-630"/>
      </w:pPr>
      <w:r w:rsidRPr="00FE4554">
        <w:rPr>
          <w:b/>
        </w:rPr>
        <w:t xml:space="preserve">HOUSEHOLD CODES: </w:t>
      </w:r>
      <w:r w:rsidRPr="00FE4554">
        <w:rPr>
          <w:b/>
          <w:i/>
        </w:rPr>
        <w:t>the ethics of family structure</w:t>
      </w:r>
      <w:r w:rsidR="00605883" w:rsidRPr="00FE4554">
        <w:rPr>
          <w:b/>
        </w:rPr>
        <w:tab/>
      </w:r>
      <w:r w:rsidR="00FE4554">
        <w:tab/>
      </w:r>
      <w:r w:rsidR="00FE4554">
        <w:tab/>
      </w:r>
      <w:r w:rsidR="00FE4554">
        <w:rPr>
          <w:b/>
        </w:rPr>
        <w:t>5:21</w:t>
      </w:r>
      <w:r w:rsidR="00605883">
        <w:rPr>
          <w:b/>
        </w:rPr>
        <w:t>-6:9</w:t>
      </w:r>
    </w:p>
    <w:p w14:paraId="2ECA070C" w14:textId="4DBE948F" w:rsidR="00FE4554" w:rsidRDefault="00FE4554" w:rsidP="00FE4554">
      <w:pPr>
        <w:pStyle w:val="ListParagraph"/>
        <w:numPr>
          <w:ilvl w:val="0"/>
          <w:numId w:val="28"/>
        </w:numPr>
        <w:ind w:right="-630"/>
      </w:pPr>
      <w:r w:rsidRPr="00FE4554">
        <w:rPr>
          <w:u w:val="single"/>
        </w:rPr>
        <w:t>The Telos: being subject to one another</w:t>
      </w:r>
    </w:p>
    <w:p w14:paraId="6C86A06F" w14:textId="3255D54E" w:rsidR="003A4E77" w:rsidRDefault="00FE4554" w:rsidP="00B91BA1">
      <w:pPr>
        <w:ind w:right="-630"/>
      </w:pPr>
      <w:r>
        <w:tab/>
      </w:r>
      <w:r>
        <w:tab/>
      </w:r>
      <w:r>
        <w:tab/>
        <w:t>1.  Movement requires paradigm shift</w:t>
      </w:r>
      <w:r w:rsidR="00FD3ACC">
        <w:t xml:space="preserve"> as to goal</w:t>
      </w:r>
    </w:p>
    <w:p w14:paraId="081DDDE5" w14:textId="33BEF36E" w:rsidR="003D543D" w:rsidRPr="003D3AEA" w:rsidRDefault="00A32174" w:rsidP="00FD3ACC">
      <w:pPr>
        <w:rPr>
          <w:color w:val="3366FF"/>
        </w:rPr>
      </w:pPr>
      <w:r>
        <w:tab/>
      </w:r>
      <w:r>
        <w:tab/>
      </w:r>
      <w:r>
        <w:tab/>
      </w:r>
      <w:r w:rsidR="00FE4554">
        <w:tab/>
      </w:r>
      <w:r w:rsidR="00FD3ACC">
        <w:t>a</w:t>
      </w:r>
      <w:r w:rsidR="0026547F">
        <w:t xml:space="preserve">. </w:t>
      </w:r>
      <w:r w:rsidR="00FD3ACC">
        <w:t xml:space="preserve"> </w:t>
      </w:r>
      <w:r>
        <w:t>a Perichoresis model</w:t>
      </w:r>
      <w:r w:rsidR="003D543D">
        <w:t xml:space="preserve">   </w:t>
      </w:r>
    </w:p>
    <w:p w14:paraId="40B58A16" w14:textId="0D12CCA4" w:rsidR="00FD3ACC" w:rsidRPr="00FD3ACC" w:rsidRDefault="00FD3ACC" w:rsidP="00FD3ACC">
      <w:pPr>
        <w:rPr>
          <w:color w:val="3366FF"/>
        </w:rPr>
      </w:pPr>
      <w:r>
        <w:tab/>
      </w:r>
      <w:r>
        <w:tab/>
      </w:r>
      <w:r>
        <w:tab/>
      </w:r>
      <w:r>
        <w:tab/>
        <w:t>b</w:t>
      </w:r>
      <w:r w:rsidR="003D543D">
        <w:t xml:space="preserve">. </w:t>
      </w:r>
      <w:r>
        <w:t xml:space="preserve"> Addresses others  </w:t>
      </w:r>
    </w:p>
    <w:p w14:paraId="28321880" w14:textId="32ECA00E" w:rsidR="003D543D" w:rsidRPr="003D3AEA" w:rsidRDefault="00FD3ACC" w:rsidP="003D543D">
      <w:pPr>
        <w:rPr>
          <w:color w:val="3366FF"/>
        </w:rPr>
      </w:pPr>
      <w:r>
        <w:tab/>
      </w:r>
      <w:r>
        <w:tab/>
      </w:r>
      <w:r>
        <w:tab/>
      </w:r>
      <w:r>
        <w:tab/>
        <w:t>c</w:t>
      </w:r>
      <w:r w:rsidR="003D543D">
        <w:t xml:space="preserve">. </w:t>
      </w:r>
      <w:r>
        <w:t xml:space="preserve"> </w:t>
      </w:r>
      <w:r w:rsidR="003D543D">
        <w:t xml:space="preserve">Addresses the lesser first.  </w:t>
      </w:r>
    </w:p>
    <w:p w14:paraId="24E2B2B4" w14:textId="7EA14954" w:rsidR="003D543D" w:rsidRDefault="00FD3ACC" w:rsidP="003D543D">
      <w:r>
        <w:tab/>
      </w:r>
      <w:r>
        <w:tab/>
      </w:r>
      <w:r>
        <w:tab/>
      </w:r>
      <w:r>
        <w:tab/>
        <w:t>d</w:t>
      </w:r>
      <w:r w:rsidR="003D543D">
        <w:t xml:space="preserve">.  Mutual responsibilities </w:t>
      </w:r>
    </w:p>
    <w:p w14:paraId="7852F065" w14:textId="351CE0BA" w:rsidR="003D543D" w:rsidRPr="003D3AEA" w:rsidRDefault="00FD3ACC" w:rsidP="00FD3ACC">
      <w:pPr>
        <w:rPr>
          <w:color w:val="3366FF"/>
        </w:rPr>
      </w:pPr>
      <w:r>
        <w:tab/>
      </w:r>
      <w:r>
        <w:tab/>
      </w:r>
      <w:r>
        <w:tab/>
      </w:r>
      <w:r>
        <w:tab/>
        <w:t>e</w:t>
      </w:r>
      <w:r w:rsidR="003D543D">
        <w:t xml:space="preserve">.  Connected responsibility   </w:t>
      </w:r>
    </w:p>
    <w:p w14:paraId="7CA6F22E" w14:textId="5D30C080" w:rsidR="003D543D" w:rsidRPr="00FD3ACC" w:rsidRDefault="00FD3ACC" w:rsidP="00FD3ACC">
      <w:pPr>
        <w:ind w:right="-540"/>
      </w:pPr>
      <w:r>
        <w:tab/>
      </w:r>
      <w:r>
        <w:tab/>
      </w:r>
      <w:r>
        <w:tab/>
      </w:r>
      <w:r>
        <w:tab/>
        <w:t>f</w:t>
      </w:r>
      <w:r w:rsidR="003D543D">
        <w:t xml:space="preserve">.  </w:t>
      </w:r>
      <w:r>
        <w:t xml:space="preserve"> </w:t>
      </w:r>
      <w:r w:rsidR="003D543D">
        <w:t xml:space="preserve">Meeting needs emphasis  - </w:t>
      </w:r>
    </w:p>
    <w:p w14:paraId="5B3D99BA" w14:textId="11D63275" w:rsidR="00FF2ED1" w:rsidRPr="00605883" w:rsidRDefault="00FF2ED1" w:rsidP="00FF2ED1">
      <w:pPr>
        <w:rPr>
          <w:color w:val="3366FF"/>
        </w:rPr>
      </w:pPr>
    </w:p>
    <w:p w14:paraId="60B713C2" w14:textId="77777777" w:rsidR="00FF2ED1" w:rsidRDefault="00FF2ED1" w:rsidP="00FF2ED1">
      <w:r>
        <w:tab/>
      </w:r>
      <w:r>
        <w:tab/>
        <w:t xml:space="preserve">B. </w:t>
      </w:r>
      <w:r w:rsidRPr="008C11E0">
        <w:rPr>
          <w:u w:val="single"/>
        </w:rPr>
        <w:t>New Goal brings new perspective</w:t>
      </w:r>
    </w:p>
    <w:p w14:paraId="653F4BDC" w14:textId="141AC4B7" w:rsidR="00FF2ED1" w:rsidRDefault="00FF2ED1" w:rsidP="00FF2ED1">
      <w:pPr>
        <w:rPr>
          <w:u w:val="single"/>
        </w:rPr>
      </w:pPr>
      <w:r>
        <w:tab/>
      </w:r>
      <w:r>
        <w:tab/>
      </w:r>
      <w:r>
        <w:tab/>
        <w:t xml:space="preserve">1. On </w:t>
      </w:r>
      <w:r w:rsidRPr="008C11E0">
        <w:t>Conflicts:</w:t>
      </w:r>
    </w:p>
    <w:p w14:paraId="484E2837" w14:textId="0B568026" w:rsidR="00FF2ED1" w:rsidRDefault="00FF2ED1" w:rsidP="00FF2ED1">
      <w:r>
        <w:tab/>
      </w:r>
      <w:r>
        <w:tab/>
      </w:r>
      <w:r>
        <w:tab/>
      </w:r>
      <w:r w:rsidR="003628E9">
        <w:tab/>
      </w:r>
      <w:r w:rsidR="00FD3ACC">
        <w:t>a</w:t>
      </w:r>
      <w:r>
        <w:t xml:space="preserve">. accepted as opportunities   </w:t>
      </w:r>
      <w:r w:rsidRPr="004F084F">
        <w:rPr>
          <w:color w:val="3366FF"/>
        </w:rPr>
        <w:t xml:space="preserve">  </w:t>
      </w:r>
      <w:r>
        <w:tab/>
      </w:r>
      <w:r>
        <w:tab/>
      </w:r>
      <w:r>
        <w:tab/>
      </w:r>
      <w:r>
        <w:tab/>
      </w:r>
      <w:r>
        <w:tab/>
      </w:r>
      <w:r>
        <w:tab/>
      </w:r>
      <w:r>
        <w:tab/>
      </w:r>
      <w:r w:rsidR="00FD3ACC">
        <w:tab/>
      </w:r>
      <w:r w:rsidR="00FD3ACC">
        <w:tab/>
        <w:t>b. provisions for Christ’s work</w:t>
      </w:r>
    </w:p>
    <w:p w14:paraId="7FA24E86" w14:textId="77777777" w:rsidR="00FD3ACC" w:rsidRDefault="00FD3ACC" w:rsidP="00FF2ED1">
      <w:pPr>
        <w:rPr>
          <w:color w:val="3366FF"/>
        </w:rPr>
      </w:pPr>
    </w:p>
    <w:p w14:paraId="21E4CCE8" w14:textId="77777777" w:rsidR="00B91BA1" w:rsidRPr="004F084F" w:rsidRDefault="00B91BA1" w:rsidP="00FF2ED1">
      <w:pPr>
        <w:rPr>
          <w:color w:val="3366FF"/>
        </w:rPr>
      </w:pPr>
    </w:p>
    <w:p w14:paraId="621424C1" w14:textId="19A3BB83" w:rsidR="00FF2ED1" w:rsidRDefault="00FF2ED1" w:rsidP="00FF2ED1">
      <w:pPr>
        <w:rPr>
          <w:b/>
          <w:color w:val="3366FF"/>
        </w:rPr>
      </w:pPr>
      <w:r>
        <w:lastRenderedPageBreak/>
        <w:tab/>
      </w:r>
      <w:r>
        <w:tab/>
      </w:r>
      <w:r>
        <w:tab/>
      </w:r>
      <w:r w:rsidR="003628E9">
        <w:t xml:space="preserve">2. </w:t>
      </w:r>
      <w:r w:rsidR="008C11E0">
        <w:t>O</w:t>
      </w:r>
      <w:r w:rsidR="003628E9" w:rsidRPr="008C11E0">
        <w:t xml:space="preserve">n </w:t>
      </w:r>
      <w:r w:rsidRPr="008C11E0">
        <w:t>Structure</w:t>
      </w:r>
      <w:r>
        <w:rPr>
          <w:u w:val="single"/>
        </w:rPr>
        <w:t>:</w:t>
      </w:r>
      <w:r>
        <w:t xml:space="preserve"> </w:t>
      </w:r>
    </w:p>
    <w:p w14:paraId="50276D90" w14:textId="5DF99A7A" w:rsidR="00FE712B" w:rsidRDefault="00FD3ACC" w:rsidP="00FE712B">
      <w:pPr>
        <w:pStyle w:val="ListParagraph"/>
        <w:numPr>
          <w:ilvl w:val="0"/>
          <w:numId w:val="36"/>
        </w:numPr>
      </w:pPr>
      <w:r>
        <w:rPr>
          <w:u w:val="single"/>
        </w:rPr>
        <w:t xml:space="preserve"> </w:t>
      </w:r>
      <w:r w:rsidR="00FF2ED1" w:rsidRPr="00FD3ACC">
        <w:rPr>
          <w:u w:val="single"/>
        </w:rPr>
        <w:t>Headship as source</w:t>
      </w:r>
      <w:r>
        <w:t xml:space="preserve"> </w:t>
      </w:r>
    </w:p>
    <w:p w14:paraId="6B0F4F07" w14:textId="77777777" w:rsidR="00FF2ED1" w:rsidRPr="00C73F16" w:rsidRDefault="00FF2ED1" w:rsidP="00FF2ED1">
      <w:pPr>
        <w:rPr>
          <w:color w:val="3366FF"/>
        </w:rPr>
      </w:pPr>
    </w:p>
    <w:p w14:paraId="110B4FFA" w14:textId="1BAA69F8" w:rsidR="00FD3ACC" w:rsidRDefault="00FE712B" w:rsidP="00FE712B">
      <w:pPr>
        <w:ind w:left="2880" w:right="-270"/>
      </w:pPr>
      <w:r w:rsidRPr="00FE712B">
        <w:t>b.</w:t>
      </w:r>
      <w:r>
        <w:t xml:space="preserve">    </w:t>
      </w:r>
      <w:r w:rsidR="00FF2ED1" w:rsidRPr="00FE712B">
        <w:rPr>
          <w:u w:val="single"/>
        </w:rPr>
        <w:t>Subjection as vulnerability</w:t>
      </w:r>
      <w:r w:rsidR="00FD3ACC">
        <w:t xml:space="preserve"> </w:t>
      </w:r>
    </w:p>
    <w:p w14:paraId="1E9B71ED" w14:textId="77777777" w:rsidR="00FD3ACC" w:rsidRPr="00FD3ACC" w:rsidRDefault="00FD3ACC" w:rsidP="00FD3ACC">
      <w:pPr>
        <w:ind w:right="-270"/>
      </w:pPr>
    </w:p>
    <w:p w14:paraId="7EBD9D5A" w14:textId="21A40318" w:rsidR="00FF2ED1" w:rsidRPr="00FD3ACC" w:rsidRDefault="00FF2ED1" w:rsidP="00FD3ACC">
      <w:pPr>
        <w:pStyle w:val="ListParagraph"/>
        <w:numPr>
          <w:ilvl w:val="0"/>
          <w:numId w:val="23"/>
        </w:numPr>
        <w:rPr>
          <w:color w:val="3366FF"/>
        </w:rPr>
      </w:pPr>
      <w:r w:rsidRPr="00FD3ACC">
        <w:rPr>
          <w:u w:val="single"/>
        </w:rPr>
        <w:t>2=1</w:t>
      </w:r>
      <w:r>
        <w:t xml:space="preserve">. </w:t>
      </w:r>
    </w:p>
    <w:p w14:paraId="4B4A8719" w14:textId="77777777" w:rsidR="00FF2ED1" w:rsidRPr="00C73F16" w:rsidRDefault="00FF2ED1" w:rsidP="00FF2ED1">
      <w:pPr>
        <w:rPr>
          <w:color w:val="3366FF"/>
        </w:rPr>
      </w:pPr>
    </w:p>
    <w:p w14:paraId="59CC5F00" w14:textId="77777777" w:rsidR="00FE712B" w:rsidRDefault="00FF2ED1" w:rsidP="00FE712B">
      <w:pPr>
        <w:pStyle w:val="ListParagraph"/>
        <w:numPr>
          <w:ilvl w:val="0"/>
          <w:numId w:val="23"/>
        </w:numPr>
      </w:pPr>
      <w:r w:rsidRPr="004F084F">
        <w:rPr>
          <w:u w:val="single"/>
        </w:rPr>
        <w:t>Mutuality is movement.</w:t>
      </w:r>
      <w:r>
        <w:t xml:space="preserve"> </w:t>
      </w:r>
    </w:p>
    <w:p w14:paraId="1B375AD3" w14:textId="77777777" w:rsidR="00FE712B" w:rsidRPr="00FE712B" w:rsidRDefault="00FE712B" w:rsidP="00FE712B">
      <w:pPr>
        <w:rPr>
          <w:u w:val="single"/>
        </w:rPr>
      </w:pPr>
    </w:p>
    <w:p w14:paraId="3CB352B8" w14:textId="6D6F3D60" w:rsidR="009C6D68" w:rsidRPr="009C6D68" w:rsidRDefault="00FF2ED1" w:rsidP="00FE712B">
      <w:pPr>
        <w:pStyle w:val="ListParagraph"/>
        <w:numPr>
          <w:ilvl w:val="0"/>
          <w:numId w:val="23"/>
        </w:numPr>
        <w:tabs>
          <w:tab w:val="left" w:pos="1170"/>
        </w:tabs>
        <w:ind w:left="90" w:firstLine="2790"/>
      </w:pPr>
      <w:r w:rsidRPr="00FE712B">
        <w:rPr>
          <w:u w:val="single"/>
        </w:rPr>
        <w:t>Complimentarian AND Egalitarian</w:t>
      </w:r>
      <w:r>
        <w:t xml:space="preserve">.  </w:t>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r>
      <w:r w:rsidR="00FE712B">
        <w:tab/>
        <w:t xml:space="preserve">         </w:t>
      </w:r>
      <w:r w:rsidR="00FE712B" w:rsidRPr="00FE712B">
        <w:rPr>
          <w:color w:val="3366FF"/>
        </w:rPr>
        <w:t>I</w:t>
      </w:r>
      <w:r w:rsidR="00FE712B">
        <w:t xml:space="preserve">II.        </w:t>
      </w:r>
      <w:r w:rsidR="009C6D68" w:rsidRPr="00FE712B">
        <w:rPr>
          <w:b/>
        </w:rPr>
        <w:t xml:space="preserve">The Battle: </w:t>
      </w:r>
      <w:r w:rsidR="009C6D68" w:rsidRPr="00FE712B">
        <w:rPr>
          <w:b/>
          <w:i/>
        </w:rPr>
        <w:t>what’s at stake</w:t>
      </w:r>
      <w:r w:rsidR="008E6AA6" w:rsidRPr="00FE712B">
        <w:rPr>
          <w:i/>
        </w:rPr>
        <w:tab/>
      </w:r>
      <w:r w:rsidR="008E6AA6" w:rsidRPr="00FE712B">
        <w:rPr>
          <w:i/>
        </w:rPr>
        <w:tab/>
      </w:r>
      <w:r w:rsidR="008E6AA6" w:rsidRPr="00FE712B">
        <w:rPr>
          <w:i/>
        </w:rPr>
        <w:tab/>
      </w:r>
      <w:r w:rsidR="008E6AA6" w:rsidRPr="00FE712B">
        <w:rPr>
          <w:i/>
        </w:rPr>
        <w:tab/>
      </w:r>
      <w:r w:rsidR="008E6AA6" w:rsidRPr="00FE712B">
        <w:rPr>
          <w:i/>
        </w:rPr>
        <w:tab/>
      </w:r>
      <w:r w:rsidR="008E6AA6" w:rsidRPr="00FE712B">
        <w:rPr>
          <w:b/>
        </w:rPr>
        <w:t>6:10</w:t>
      </w:r>
    </w:p>
    <w:p w14:paraId="44D503EC" w14:textId="592ED33D" w:rsidR="009C6D68" w:rsidRPr="008C11E0" w:rsidRDefault="009C6D68" w:rsidP="009C6D68">
      <w:pPr>
        <w:pStyle w:val="ListParagraph"/>
        <w:numPr>
          <w:ilvl w:val="0"/>
          <w:numId w:val="30"/>
        </w:numPr>
        <w:rPr>
          <w:u w:val="single"/>
        </w:rPr>
      </w:pPr>
      <w:r w:rsidRPr="008C11E0">
        <w:rPr>
          <w:u w:val="single"/>
        </w:rPr>
        <w:t>The unity of the body</w:t>
      </w:r>
    </w:p>
    <w:p w14:paraId="4A72901C" w14:textId="23F3B771" w:rsidR="008E6AA6" w:rsidRPr="008E6AA6" w:rsidRDefault="008E6AA6" w:rsidP="008E6AA6">
      <w:pPr>
        <w:rPr>
          <w:color w:val="3366FF"/>
        </w:rPr>
      </w:pPr>
      <w:r>
        <w:tab/>
      </w:r>
      <w:r>
        <w:tab/>
      </w:r>
      <w:r>
        <w:tab/>
      </w:r>
    </w:p>
    <w:p w14:paraId="78F3EB68" w14:textId="605CFDB9" w:rsidR="009C6D68" w:rsidRPr="008C11E0" w:rsidRDefault="009C6D68" w:rsidP="009C6D68">
      <w:pPr>
        <w:pStyle w:val="ListParagraph"/>
        <w:numPr>
          <w:ilvl w:val="0"/>
          <w:numId w:val="30"/>
        </w:numPr>
        <w:rPr>
          <w:u w:val="single"/>
        </w:rPr>
      </w:pPr>
      <w:r w:rsidRPr="008C11E0">
        <w:rPr>
          <w:u w:val="single"/>
        </w:rPr>
        <w:t>The invitation to the world</w:t>
      </w:r>
    </w:p>
    <w:p w14:paraId="6A7E815D" w14:textId="57D1222C" w:rsidR="009C6D68" w:rsidRDefault="009A5AB9" w:rsidP="009C6D68">
      <w:pPr>
        <w:rPr>
          <w:color w:val="3366FF"/>
        </w:rPr>
      </w:pPr>
      <w:r>
        <w:tab/>
      </w:r>
      <w:r>
        <w:tab/>
      </w:r>
      <w:r>
        <w:tab/>
      </w:r>
    </w:p>
    <w:p w14:paraId="1363489A" w14:textId="6FB54E71" w:rsidR="00DD4A25" w:rsidRPr="008C11E0" w:rsidRDefault="00DD4A25" w:rsidP="00DD4A25">
      <w:pPr>
        <w:pStyle w:val="ListParagraph"/>
        <w:numPr>
          <w:ilvl w:val="0"/>
          <w:numId w:val="30"/>
        </w:numPr>
        <w:rPr>
          <w:u w:val="single"/>
        </w:rPr>
      </w:pPr>
      <w:r w:rsidRPr="008C11E0">
        <w:rPr>
          <w:u w:val="single"/>
        </w:rPr>
        <w:t>Knowing the enemy</w:t>
      </w:r>
    </w:p>
    <w:p w14:paraId="6B4F1D00" w14:textId="77777777" w:rsidR="00FE712B" w:rsidRDefault="00DD4A25" w:rsidP="00FE712B">
      <w:r>
        <w:tab/>
      </w:r>
      <w:r>
        <w:tab/>
      </w:r>
      <w:r>
        <w:tab/>
      </w:r>
    </w:p>
    <w:p w14:paraId="1DA369F3" w14:textId="77777777" w:rsidR="00B91BA1" w:rsidRDefault="00B91BA1" w:rsidP="00FE712B"/>
    <w:p w14:paraId="669C668A" w14:textId="578B8CDE" w:rsidR="00E75F4C" w:rsidRDefault="00FE712B" w:rsidP="00FE712B">
      <w:pPr>
        <w:rPr>
          <w:b/>
        </w:rPr>
      </w:pPr>
      <w:r>
        <w:t xml:space="preserve">IV.         </w:t>
      </w:r>
      <w:r w:rsidR="00E75F4C" w:rsidRPr="008E6AA6">
        <w:rPr>
          <w:b/>
        </w:rPr>
        <w:t>Satan’s “ethic”</w:t>
      </w:r>
      <w:r w:rsidR="009C6D68" w:rsidRPr="008E6AA6">
        <w:rPr>
          <w:b/>
        </w:rPr>
        <w:t xml:space="preserve"> scheme</w:t>
      </w:r>
      <w:r w:rsidR="008E6AA6" w:rsidRPr="008E6AA6">
        <w:rPr>
          <w:b/>
        </w:rPr>
        <w:tab/>
      </w:r>
      <w:r w:rsidR="008E6AA6">
        <w:tab/>
      </w:r>
      <w:r w:rsidR="008E6AA6">
        <w:tab/>
      </w:r>
      <w:r w:rsidR="008E6AA6">
        <w:tab/>
      </w:r>
      <w:r w:rsidR="008E6AA6">
        <w:tab/>
      </w:r>
      <w:r w:rsidR="008E6AA6">
        <w:tab/>
      </w:r>
      <w:r w:rsidR="008E6AA6">
        <w:rPr>
          <w:b/>
        </w:rPr>
        <w:t>6:11</w:t>
      </w:r>
      <w:r w:rsidR="00DD4A25">
        <w:rPr>
          <w:b/>
        </w:rPr>
        <w:t>-12</w:t>
      </w:r>
    </w:p>
    <w:p w14:paraId="1172F34C" w14:textId="77777777" w:rsidR="00FE712B" w:rsidRPr="00FE712B" w:rsidRDefault="00FE712B" w:rsidP="00FE712B">
      <w:pPr>
        <w:rPr>
          <w:color w:val="3366FF"/>
        </w:rPr>
      </w:pPr>
    </w:p>
    <w:p w14:paraId="76383AF9" w14:textId="0B980C18" w:rsidR="00E75F4C" w:rsidRPr="008E6AA6" w:rsidRDefault="00E75F4C" w:rsidP="00E75F4C">
      <w:pPr>
        <w:rPr>
          <w:color w:val="3366FF"/>
        </w:rPr>
      </w:pPr>
      <w:r w:rsidRPr="00E75F4C">
        <w:tab/>
      </w:r>
      <w:r w:rsidRPr="00E75F4C">
        <w:tab/>
        <w:t xml:space="preserve">A.  </w:t>
      </w:r>
      <w:r w:rsidRPr="008C11E0">
        <w:rPr>
          <w:u w:val="single"/>
        </w:rPr>
        <w:t>A Telos of Independence with homogeneity</w:t>
      </w:r>
      <w:r w:rsidR="007E62BB" w:rsidRPr="008E6AA6">
        <w:rPr>
          <w:color w:val="3366FF"/>
        </w:rPr>
        <w:t xml:space="preserve">       </w:t>
      </w:r>
    </w:p>
    <w:p w14:paraId="241F0D42" w14:textId="5F926E1B" w:rsidR="009A5AB9" w:rsidRPr="008E6AA6" w:rsidRDefault="00E75F4C" w:rsidP="00E75F4C">
      <w:pPr>
        <w:rPr>
          <w:color w:val="3366FF"/>
        </w:rPr>
      </w:pPr>
      <w:r w:rsidRPr="00E75F4C">
        <w:tab/>
      </w:r>
      <w:r w:rsidRPr="00E75F4C">
        <w:tab/>
      </w:r>
      <w:r w:rsidRPr="00E75F4C">
        <w:tab/>
        <w:t>1. posture of protection</w:t>
      </w:r>
      <w:r>
        <w:t xml:space="preserve">   (my rights, defensive)</w:t>
      </w:r>
      <w:r w:rsidR="008E6AA6">
        <w:t xml:space="preserve"> </w:t>
      </w:r>
    </w:p>
    <w:p w14:paraId="201D1557" w14:textId="2C42E3CB" w:rsidR="00E75F4C" w:rsidRDefault="00E75F4C" w:rsidP="00E75F4C">
      <w:pPr>
        <w:rPr>
          <w:color w:val="3366FF"/>
        </w:rPr>
      </w:pPr>
      <w:r w:rsidRPr="00E75F4C">
        <w:tab/>
      </w:r>
      <w:r w:rsidRPr="00E75F4C">
        <w:tab/>
      </w:r>
      <w:r w:rsidRPr="00E75F4C">
        <w:tab/>
        <w:t>2. static, no growth, death</w:t>
      </w:r>
      <w:r>
        <w:t xml:space="preserve">  </w:t>
      </w:r>
      <w:r w:rsidR="008E6AA6">
        <w:rPr>
          <w:color w:val="3366FF"/>
        </w:rPr>
        <w:t xml:space="preserve"> </w:t>
      </w:r>
    </w:p>
    <w:p w14:paraId="564C51E0" w14:textId="77777777" w:rsidR="009A5AB9" w:rsidRPr="008E6AA6" w:rsidRDefault="009A5AB9" w:rsidP="00E75F4C">
      <w:pPr>
        <w:rPr>
          <w:color w:val="3366FF"/>
        </w:rPr>
      </w:pPr>
    </w:p>
    <w:p w14:paraId="20B6F9B2" w14:textId="5CE23A77" w:rsidR="007E62BB" w:rsidRDefault="007E62BB" w:rsidP="00E75F4C">
      <w:r>
        <w:tab/>
      </w:r>
      <w:r>
        <w:tab/>
        <w:t xml:space="preserve">B.  </w:t>
      </w:r>
      <w:r w:rsidRPr="008C11E0">
        <w:rPr>
          <w:u w:val="single"/>
        </w:rPr>
        <w:t>Promoting attitudes antithetical to unity</w:t>
      </w:r>
    </w:p>
    <w:p w14:paraId="2695D391" w14:textId="3D07F10C" w:rsidR="007E62BB" w:rsidRDefault="007E62BB" w:rsidP="00E75F4C">
      <w:r>
        <w:tab/>
      </w:r>
      <w:r>
        <w:tab/>
      </w:r>
      <w:r>
        <w:tab/>
        <w:t>1. Standing up for rights (anger) rather than humility</w:t>
      </w:r>
    </w:p>
    <w:p w14:paraId="6DE9CA6F" w14:textId="61662401" w:rsidR="007E62BB" w:rsidRPr="009A5AB9" w:rsidRDefault="007E62BB" w:rsidP="00E75F4C">
      <w:pPr>
        <w:rPr>
          <w:color w:val="3366FF"/>
        </w:rPr>
      </w:pPr>
      <w:r>
        <w:tab/>
      </w:r>
      <w:r>
        <w:tab/>
      </w:r>
      <w:r>
        <w:tab/>
        <w:t xml:space="preserve">2. </w:t>
      </w:r>
      <w:r w:rsidR="00AF6EE7">
        <w:t>tolerance rather than gentleness</w:t>
      </w:r>
      <w:r w:rsidR="009A5AB9">
        <w:t xml:space="preserve"> </w:t>
      </w:r>
    </w:p>
    <w:p w14:paraId="7209A5EA" w14:textId="268023B7" w:rsidR="00AF6EE7" w:rsidRDefault="00AF6EE7" w:rsidP="00E75F4C">
      <w:r>
        <w:tab/>
      </w:r>
      <w:r>
        <w:tab/>
      </w:r>
      <w:r>
        <w:tab/>
        <w:t>3. defensive walls (attacks, not listening) rather than patience</w:t>
      </w:r>
      <w:r w:rsidR="009A5AB9">
        <w:t xml:space="preserve">  </w:t>
      </w:r>
    </w:p>
    <w:p w14:paraId="0F96E0BF" w14:textId="77777777" w:rsidR="00FE712B" w:rsidRPr="009A5AB9" w:rsidRDefault="00FE712B" w:rsidP="00E75F4C">
      <w:pPr>
        <w:rPr>
          <w:color w:val="3366FF"/>
        </w:rPr>
      </w:pPr>
    </w:p>
    <w:p w14:paraId="6F767878" w14:textId="77777777" w:rsidR="00FE712B" w:rsidRDefault="000E5394" w:rsidP="00FE712B">
      <w:pPr>
        <w:pStyle w:val="ListParagraph"/>
        <w:numPr>
          <w:ilvl w:val="0"/>
          <w:numId w:val="30"/>
        </w:numPr>
      </w:pPr>
      <w:r w:rsidRPr="00FE712B">
        <w:rPr>
          <w:u w:val="single"/>
        </w:rPr>
        <w:t>Promoting a picture that is no different than world</w:t>
      </w:r>
      <w:r w:rsidR="009A5AB9">
        <w:t xml:space="preserve">  </w:t>
      </w:r>
    </w:p>
    <w:p w14:paraId="6AABBE15" w14:textId="77777777" w:rsidR="00FE712B" w:rsidRDefault="00FE712B" w:rsidP="00FE712B"/>
    <w:p w14:paraId="31744E28" w14:textId="77777777" w:rsidR="00B91BA1" w:rsidRDefault="00B91BA1" w:rsidP="00FE712B"/>
    <w:p w14:paraId="55E7187D" w14:textId="77777777" w:rsidR="00B91BA1" w:rsidRDefault="00B91BA1" w:rsidP="00FE712B"/>
    <w:p w14:paraId="77831BD5" w14:textId="77777777" w:rsidR="00FE712B" w:rsidRDefault="00FE712B" w:rsidP="00FE712B">
      <w:pPr>
        <w:rPr>
          <w:b/>
        </w:rPr>
      </w:pPr>
      <w:r>
        <w:t xml:space="preserve">V.  </w:t>
      </w:r>
      <w:r>
        <w:rPr>
          <w:b/>
        </w:rPr>
        <w:t>Our Power in Battle</w:t>
      </w:r>
      <w:r>
        <w:rPr>
          <w:b/>
        </w:rPr>
        <w:tab/>
      </w:r>
      <w:r>
        <w:rPr>
          <w:b/>
        </w:rPr>
        <w:tab/>
      </w:r>
      <w:r>
        <w:rPr>
          <w:b/>
        </w:rPr>
        <w:tab/>
      </w:r>
      <w:r>
        <w:rPr>
          <w:b/>
        </w:rPr>
        <w:tab/>
      </w:r>
      <w:r>
        <w:rPr>
          <w:b/>
        </w:rPr>
        <w:tab/>
      </w:r>
      <w:r>
        <w:rPr>
          <w:b/>
        </w:rPr>
        <w:tab/>
      </w:r>
      <w:r>
        <w:rPr>
          <w:b/>
        </w:rPr>
        <w:tab/>
        <w:t>6:10, 13-19</w:t>
      </w:r>
    </w:p>
    <w:p w14:paraId="5D78245F" w14:textId="7BCFB6FB" w:rsidR="00FE712B" w:rsidRDefault="009A5AB9" w:rsidP="00FE712B">
      <w:r>
        <w:t xml:space="preserve"> </w:t>
      </w:r>
    </w:p>
    <w:p w14:paraId="07F9CFE5" w14:textId="610A6D11" w:rsidR="00813A17" w:rsidRDefault="00813A17" w:rsidP="00813A17">
      <w:pPr>
        <w:pStyle w:val="ListParagraph"/>
        <w:numPr>
          <w:ilvl w:val="0"/>
          <w:numId w:val="32"/>
        </w:numPr>
      </w:pPr>
      <w:r w:rsidRPr="008C11E0">
        <w:rPr>
          <w:u w:val="single"/>
        </w:rPr>
        <w:t>Being strong in the Lord</w:t>
      </w:r>
      <w:r>
        <w:t xml:space="preserve"> </w:t>
      </w:r>
      <w:r w:rsidR="009A5AB9">
        <w:t xml:space="preserve"> =to strengthen , using the power supplied to execute purpose, job. </w:t>
      </w:r>
    </w:p>
    <w:p w14:paraId="74990D61" w14:textId="77777777" w:rsidR="00FE712B" w:rsidRDefault="00FE712B" w:rsidP="00FE712B"/>
    <w:p w14:paraId="7B911B34" w14:textId="68071A96" w:rsidR="00813A17" w:rsidRDefault="00813A17" w:rsidP="00813A17">
      <w:pPr>
        <w:pStyle w:val="ListParagraph"/>
        <w:numPr>
          <w:ilvl w:val="0"/>
          <w:numId w:val="32"/>
        </w:numPr>
      </w:pPr>
      <w:r w:rsidRPr="008C11E0">
        <w:rPr>
          <w:u w:val="single"/>
        </w:rPr>
        <w:t>Being dressed</w:t>
      </w:r>
      <w:r w:rsidR="00A14724">
        <w:t xml:space="preserve"> – in our new identity</w:t>
      </w:r>
      <w:r w:rsidR="00A830FC">
        <w:t xml:space="preserve"> </w:t>
      </w:r>
    </w:p>
    <w:p w14:paraId="195DDD3B" w14:textId="0ACCF2C8" w:rsidR="00813A17" w:rsidRPr="00954C76" w:rsidRDefault="00813A17" w:rsidP="00813A17">
      <w:pPr>
        <w:pStyle w:val="ListParagraph"/>
        <w:numPr>
          <w:ilvl w:val="0"/>
          <w:numId w:val="31"/>
        </w:numPr>
        <w:rPr>
          <w:color w:val="3366FF"/>
        </w:rPr>
      </w:pPr>
      <w:r>
        <w:t>Gives ability to stand firm</w:t>
      </w:r>
      <w:r w:rsidR="00580C93">
        <w:t xml:space="preserve">  </w:t>
      </w:r>
    </w:p>
    <w:p w14:paraId="3E652F2F" w14:textId="738AA15E" w:rsidR="006C484E" w:rsidRDefault="006C484E" w:rsidP="00813A17">
      <w:pPr>
        <w:pStyle w:val="ListParagraph"/>
        <w:numPr>
          <w:ilvl w:val="0"/>
          <w:numId w:val="31"/>
        </w:numPr>
      </w:pPr>
      <w:r>
        <w:t>Gives ability to recognize e</w:t>
      </w:r>
      <w:r w:rsidR="00A14724">
        <w:t xml:space="preserve">nemy </w:t>
      </w:r>
    </w:p>
    <w:p w14:paraId="19086016" w14:textId="77777777" w:rsidR="00FE712B" w:rsidRPr="00FE712B" w:rsidRDefault="00813A17" w:rsidP="00FD3ACC">
      <w:pPr>
        <w:pStyle w:val="ListParagraph"/>
        <w:numPr>
          <w:ilvl w:val="0"/>
          <w:numId w:val="31"/>
        </w:numPr>
        <w:rPr>
          <w:color w:val="3366FF"/>
        </w:rPr>
      </w:pPr>
      <w:r>
        <w:t>Gives</w:t>
      </w:r>
      <w:r w:rsidR="0008073A">
        <w:t xml:space="preserve"> ability to resist</w:t>
      </w:r>
    </w:p>
    <w:p w14:paraId="2DF6F874" w14:textId="77777777" w:rsidR="00FE712B" w:rsidRDefault="00FE712B" w:rsidP="00FE712B">
      <w:pPr>
        <w:rPr>
          <w:color w:val="3366FF"/>
        </w:rPr>
      </w:pPr>
    </w:p>
    <w:p w14:paraId="395D5646" w14:textId="77777777" w:rsidR="00B91BA1" w:rsidRPr="00FE712B" w:rsidRDefault="00B91BA1" w:rsidP="00FE712B">
      <w:pPr>
        <w:rPr>
          <w:color w:val="3366FF"/>
        </w:rPr>
      </w:pPr>
    </w:p>
    <w:p w14:paraId="4E529FF7" w14:textId="28B2B430" w:rsidR="00FE712B" w:rsidRPr="00FE712B" w:rsidRDefault="00FE712B" w:rsidP="00FE712B">
      <w:r>
        <w:rPr>
          <w:color w:val="3366FF"/>
        </w:rPr>
        <w:tab/>
      </w:r>
      <w:r>
        <w:rPr>
          <w:color w:val="3366FF"/>
        </w:rPr>
        <w:tab/>
      </w:r>
      <w:r w:rsidRPr="00FE712B">
        <w:t xml:space="preserve">C.  </w:t>
      </w:r>
      <w:r w:rsidRPr="00FE712B">
        <w:rPr>
          <w:u w:val="single"/>
        </w:rPr>
        <w:t xml:space="preserve">Being Present  </w:t>
      </w:r>
      <w:r w:rsidRPr="00FE712B">
        <w:t>(stand firm)</w:t>
      </w:r>
    </w:p>
    <w:p w14:paraId="7CDFAA24" w14:textId="68907F1D" w:rsidR="0008073A" w:rsidRDefault="0008073A" w:rsidP="0008073A">
      <w:pPr>
        <w:pStyle w:val="ListParagraph"/>
        <w:numPr>
          <w:ilvl w:val="0"/>
          <w:numId w:val="33"/>
        </w:numPr>
      </w:pPr>
      <w:r>
        <w:t>because your armor wearing, your maintaining a stance of unity, is protective of</w:t>
      </w:r>
      <w:r w:rsidR="0060437E">
        <w:t>:</w:t>
      </w:r>
    </w:p>
    <w:p w14:paraId="14FED82E" w14:textId="21A48EF7" w:rsidR="0008073A" w:rsidRDefault="0008073A" w:rsidP="0060437E">
      <w:pPr>
        <w:pStyle w:val="ListParagraph"/>
        <w:numPr>
          <w:ilvl w:val="0"/>
          <w:numId w:val="34"/>
        </w:numPr>
      </w:pPr>
      <w:r>
        <w:t xml:space="preserve">your heart’s desire, and therefore what you’re pulled toward </w:t>
      </w:r>
      <w:r w:rsidRPr="00DD4A25">
        <w:rPr>
          <w:i/>
        </w:rPr>
        <w:t>(truth around loins)</w:t>
      </w:r>
    </w:p>
    <w:p w14:paraId="31DA606D" w14:textId="4401D026" w:rsidR="0008073A" w:rsidRPr="00DD4A25" w:rsidRDefault="0008073A" w:rsidP="0060437E">
      <w:pPr>
        <w:pStyle w:val="ListParagraph"/>
        <w:numPr>
          <w:ilvl w:val="0"/>
          <w:numId w:val="34"/>
        </w:numPr>
        <w:rPr>
          <w:i/>
        </w:rPr>
      </w:pPr>
      <w:r>
        <w:t xml:space="preserve">your relationship with God </w:t>
      </w:r>
      <w:r w:rsidRPr="00DD4A25">
        <w:rPr>
          <w:i/>
        </w:rPr>
        <w:t>(breastplate of righteousness)</w:t>
      </w:r>
    </w:p>
    <w:p w14:paraId="03D9EF1A" w14:textId="3293D0C9" w:rsidR="0060437E" w:rsidRPr="00DD4A25" w:rsidRDefault="0060437E" w:rsidP="0060437E">
      <w:pPr>
        <w:pStyle w:val="ListParagraph"/>
        <w:numPr>
          <w:ilvl w:val="0"/>
          <w:numId w:val="34"/>
        </w:numPr>
        <w:rPr>
          <w:i/>
        </w:rPr>
      </w:pPr>
      <w:r>
        <w:t xml:space="preserve">your harmony with others in midst of living </w:t>
      </w:r>
      <w:r w:rsidRPr="00DD4A25">
        <w:rPr>
          <w:i/>
        </w:rPr>
        <w:t>(shoes for preparation for gospel of peace)</w:t>
      </w:r>
    </w:p>
    <w:p w14:paraId="13AF0309" w14:textId="754E8980" w:rsidR="0060437E" w:rsidRDefault="0060437E" w:rsidP="0060437E">
      <w:pPr>
        <w:pStyle w:val="ListParagraph"/>
        <w:numPr>
          <w:ilvl w:val="0"/>
          <w:numId w:val="34"/>
        </w:numPr>
      </w:pPr>
      <w:r>
        <w:t>your “eyes” – you won’t evaluate hard circumstances by sight (</w:t>
      </w:r>
      <w:r w:rsidRPr="00DD4A25">
        <w:rPr>
          <w:i/>
        </w:rPr>
        <w:t>shield of faith)</w:t>
      </w:r>
    </w:p>
    <w:p w14:paraId="3C1436B4" w14:textId="6B5769C7" w:rsidR="0060437E" w:rsidRDefault="0060437E" w:rsidP="0060437E">
      <w:pPr>
        <w:pStyle w:val="ListParagraph"/>
        <w:numPr>
          <w:ilvl w:val="0"/>
          <w:numId w:val="34"/>
        </w:numPr>
      </w:pPr>
      <w:r>
        <w:t>your thinking (helmet of salvation)</w:t>
      </w:r>
    </w:p>
    <w:p w14:paraId="3F2E0EE9" w14:textId="77777777" w:rsidR="008C11E0" w:rsidRDefault="008C11E0" w:rsidP="008C11E0"/>
    <w:p w14:paraId="1F558E59" w14:textId="39EB8FAB" w:rsidR="0060437E" w:rsidRDefault="0060437E" w:rsidP="00954C76">
      <w:pPr>
        <w:pStyle w:val="ListParagraph"/>
        <w:numPr>
          <w:ilvl w:val="0"/>
          <w:numId w:val="33"/>
        </w:numPr>
      </w:pPr>
      <w:r>
        <w:t xml:space="preserve">and it also affords you </w:t>
      </w:r>
      <w:r w:rsidR="00954C76">
        <w:t>a way of acting, moving in the world</w:t>
      </w:r>
    </w:p>
    <w:p w14:paraId="7FED414C" w14:textId="21E9B8AE" w:rsidR="00954C76" w:rsidRDefault="00954C76" w:rsidP="00954C76">
      <w:pPr>
        <w:rPr>
          <w:color w:val="3366FF"/>
        </w:rPr>
      </w:pPr>
      <w:r>
        <w:tab/>
      </w:r>
      <w:r>
        <w:tab/>
      </w:r>
      <w:r>
        <w:tab/>
      </w:r>
      <w:r>
        <w:tab/>
      </w:r>
      <w:r>
        <w:rPr>
          <w:color w:val="3366FF"/>
        </w:rPr>
        <w:t xml:space="preserve"> </w:t>
      </w:r>
    </w:p>
    <w:p w14:paraId="1217ED08" w14:textId="77777777" w:rsidR="008C11E0" w:rsidRDefault="00954C76" w:rsidP="00954C76">
      <w:pPr>
        <w:rPr>
          <w:i/>
          <w:sz w:val="22"/>
          <w:szCs w:val="22"/>
        </w:rPr>
      </w:pPr>
      <w:r>
        <w:rPr>
          <w:color w:val="3366FF"/>
        </w:rPr>
        <w:t xml:space="preserve"> </w:t>
      </w:r>
      <w:r w:rsidRPr="00954C76">
        <w:rPr>
          <w:i/>
          <w:sz w:val="22"/>
          <w:szCs w:val="22"/>
        </w:rPr>
        <w:t>Jn 17:17-23   “Sanctify them in the truth; Thy word is truth. As you sent Me into the world, I also have sent them into the world….that they all may be one…perfected in unity, that the world may know that You sent Me and love them just as you love me”</w:t>
      </w:r>
      <w:r>
        <w:rPr>
          <w:i/>
          <w:sz w:val="22"/>
          <w:szCs w:val="22"/>
        </w:rPr>
        <w:tab/>
      </w:r>
    </w:p>
    <w:p w14:paraId="32EB4ECE" w14:textId="77777777" w:rsidR="008C11E0" w:rsidRDefault="008C11E0" w:rsidP="00954C76">
      <w:pPr>
        <w:rPr>
          <w:i/>
          <w:sz w:val="22"/>
          <w:szCs w:val="22"/>
        </w:rPr>
      </w:pPr>
    </w:p>
    <w:p w14:paraId="6B6695D1" w14:textId="301CE2F6" w:rsidR="00DD4A25" w:rsidRPr="00DD4A25" w:rsidRDefault="008C11E0" w:rsidP="00954C76">
      <w:pPr>
        <w:rPr>
          <w:i/>
        </w:rPr>
      </w:pPr>
      <w:r>
        <w:rPr>
          <w:i/>
          <w:sz w:val="22"/>
          <w:szCs w:val="22"/>
        </w:rPr>
        <w:tab/>
      </w:r>
      <w:r>
        <w:rPr>
          <w:i/>
          <w:sz w:val="22"/>
          <w:szCs w:val="22"/>
        </w:rPr>
        <w:tab/>
      </w:r>
      <w:r>
        <w:rPr>
          <w:i/>
          <w:sz w:val="22"/>
          <w:szCs w:val="22"/>
        </w:rPr>
        <w:tab/>
      </w:r>
      <w:r>
        <w:rPr>
          <w:i/>
          <w:sz w:val="22"/>
          <w:szCs w:val="22"/>
        </w:rPr>
        <w:tab/>
      </w:r>
      <w:r w:rsidR="00954C76" w:rsidRPr="00DD4A25">
        <w:t>i.</w:t>
      </w:r>
      <w:r w:rsidR="00954C76">
        <w:rPr>
          <w:i/>
          <w:sz w:val="22"/>
          <w:szCs w:val="22"/>
        </w:rPr>
        <w:t xml:space="preserve">       </w:t>
      </w:r>
      <w:r w:rsidR="00954C76">
        <w:rPr>
          <w:sz w:val="22"/>
          <w:szCs w:val="22"/>
        </w:rPr>
        <w:t xml:space="preserve">  </w:t>
      </w:r>
      <w:r w:rsidR="00DD4A25">
        <w:rPr>
          <w:sz w:val="22"/>
          <w:szCs w:val="22"/>
        </w:rPr>
        <w:tab/>
      </w:r>
      <w:r w:rsidR="00DD4A25">
        <w:t>able to meet needs with God’s promises</w:t>
      </w:r>
      <w:r w:rsidR="00954C76">
        <w:rPr>
          <w:sz w:val="22"/>
          <w:szCs w:val="22"/>
        </w:rPr>
        <w:t xml:space="preserve"> </w:t>
      </w:r>
      <w:r w:rsidR="00DD4A25" w:rsidRPr="00DD4A25">
        <w:rPr>
          <w:i/>
        </w:rPr>
        <w:t xml:space="preserve">(sword of </w:t>
      </w:r>
    </w:p>
    <w:p w14:paraId="5E6991EC" w14:textId="1E5EBFCF" w:rsidR="0060437E" w:rsidRDefault="00DD4A25" w:rsidP="00954C76">
      <w:r w:rsidRPr="00DD4A25">
        <w:rPr>
          <w:i/>
        </w:rPr>
        <w:tab/>
      </w:r>
      <w:r w:rsidRPr="00DD4A25">
        <w:rPr>
          <w:i/>
        </w:rPr>
        <w:tab/>
      </w:r>
      <w:r w:rsidRPr="00DD4A25">
        <w:rPr>
          <w:i/>
        </w:rPr>
        <w:tab/>
      </w:r>
      <w:r w:rsidRPr="00DD4A25">
        <w:rPr>
          <w:i/>
        </w:rPr>
        <w:tab/>
      </w:r>
      <w:r w:rsidRPr="00DD4A25">
        <w:rPr>
          <w:i/>
        </w:rPr>
        <w:tab/>
        <w:t>spirit)</w:t>
      </w:r>
      <w:r w:rsidR="00954C76">
        <w:t xml:space="preserve"> </w:t>
      </w:r>
    </w:p>
    <w:p w14:paraId="5A502AC4" w14:textId="77777777" w:rsidR="00DD4A25" w:rsidRPr="00DD4A25" w:rsidRDefault="00954C76" w:rsidP="00954C76">
      <w:pPr>
        <w:rPr>
          <w:i/>
        </w:rPr>
      </w:pPr>
      <w:r>
        <w:tab/>
      </w:r>
      <w:r>
        <w:tab/>
      </w:r>
      <w:r>
        <w:tab/>
      </w:r>
      <w:r>
        <w:tab/>
        <w:t xml:space="preserve">ii.      </w:t>
      </w:r>
      <w:r w:rsidR="00DD4A25">
        <w:tab/>
      </w:r>
      <w:r>
        <w:t xml:space="preserve"> </w:t>
      </w:r>
      <w:r w:rsidR="00DD4A25">
        <w:t xml:space="preserve">intimately connected with other’s </w:t>
      </w:r>
      <w:r w:rsidR="00DD4A25" w:rsidRPr="00B91BA1">
        <w:t>needs</w:t>
      </w:r>
      <w:r w:rsidRPr="00DD4A25">
        <w:rPr>
          <w:i/>
        </w:rPr>
        <w:t xml:space="preserve">  </w:t>
      </w:r>
      <w:r w:rsidR="0060437E" w:rsidRPr="00DD4A25">
        <w:rPr>
          <w:i/>
        </w:rPr>
        <w:t>(prayer and</w:t>
      </w:r>
    </w:p>
    <w:p w14:paraId="689A7534" w14:textId="2D5AD4D3" w:rsidR="0060437E" w:rsidRPr="00DD4A25" w:rsidRDefault="00DD4A25" w:rsidP="00954C76">
      <w:pPr>
        <w:rPr>
          <w:i/>
          <w:sz w:val="22"/>
          <w:szCs w:val="22"/>
        </w:rPr>
      </w:pPr>
      <w:r w:rsidRPr="00DD4A25">
        <w:rPr>
          <w:i/>
        </w:rPr>
        <w:tab/>
      </w:r>
      <w:r w:rsidRPr="00DD4A25">
        <w:rPr>
          <w:i/>
        </w:rPr>
        <w:tab/>
      </w:r>
      <w:r w:rsidRPr="00DD4A25">
        <w:rPr>
          <w:i/>
        </w:rPr>
        <w:tab/>
      </w:r>
      <w:r w:rsidRPr="00DD4A25">
        <w:rPr>
          <w:i/>
        </w:rPr>
        <w:tab/>
      </w:r>
      <w:r w:rsidRPr="00DD4A25">
        <w:rPr>
          <w:i/>
        </w:rPr>
        <w:tab/>
      </w:r>
      <w:r w:rsidR="0060437E" w:rsidRPr="00DD4A25">
        <w:rPr>
          <w:i/>
        </w:rPr>
        <w:t xml:space="preserve"> petition)</w:t>
      </w:r>
    </w:p>
    <w:p w14:paraId="06BCFAE0" w14:textId="51FF2902" w:rsidR="00FB71E7" w:rsidRDefault="00AF6EE7" w:rsidP="009C6D68">
      <w:pPr>
        <w:rPr>
          <w:color w:val="3366FF"/>
        </w:rPr>
      </w:pPr>
      <w:r>
        <w:tab/>
      </w:r>
      <w:r>
        <w:tab/>
      </w:r>
      <w:r w:rsidR="004F084F" w:rsidRPr="00E75F4C">
        <w:rPr>
          <w:color w:val="3366FF"/>
        </w:rPr>
        <w:tab/>
      </w:r>
      <w:r w:rsidR="004F084F" w:rsidRPr="00E75F4C">
        <w:rPr>
          <w:color w:val="3366FF"/>
        </w:rPr>
        <w:tab/>
      </w:r>
      <w:r w:rsidR="004F084F" w:rsidRPr="00E75F4C">
        <w:rPr>
          <w:color w:val="3366FF"/>
        </w:rPr>
        <w:tab/>
      </w:r>
      <w:r w:rsidR="004F084F" w:rsidRPr="00E75F4C">
        <w:rPr>
          <w:color w:val="3366FF"/>
        </w:rPr>
        <w:tab/>
      </w:r>
      <w:r w:rsidR="004F084F" w:rsidRPr="00E75F4C">
        <w:rPr>
          <w:color w:val="3366FF"/>
        </w:rPr>
        <w:tab/>
      </w:r>
      <w:r w:rsidR="00FB71E7" w:rsidRPr="00E75F4C">
        <w:rPr>
          <w:color w:val="3366FF"/>
        </w:rPr>
        <w:t xml:space="preserve">.  </w:t>
      </w:r>
    </w:p>
    <w:p w14:paraId="3A44DC1E" w14:textId="33F11E73" w:rsidR="004B58D6" w:rsidRPr="009C6D68" w:rsidRDefault="004B58D6" w:rsidP="009C6D68"/>
    <w:sectPr w:rsidR="004B58D6" w:rsidRPr="009C6D68" w:rsidSect="008C11E0">
      <w:footerReference w:type="even" r:id="rId9"/>
      <w:footerReference w:type="default" r:id="rId10"/>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422E4D" w14:textId="77777777" w:rsidR="00FE712B" w:rsidRDefault="00FE712B" w:rsidP="004F084F">
      <w:r>
        <w:separator/>
      </w:r>
    </w:p>
  </w:endnote>
  <w:endnote w:type="continuationSeparator" w:id="0">
    <w:p w14:paraId="46C63357" w14:textId="77777777" w:rsidR="00FE712B" w:rsidRDefault="00FE712B" w:rsidP="004F0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mbria">
    <w:panose1 w:val="02040503050406030204"/>
    <w:charset w:val="00"/>
    <w:family w:val="auto"/>
    <w:pitch w:val="variable"/>
    <w:sig w:usb0="A00002EF" w:usb1="4000004B" w:usb2="00000000" w:usb3="00000000" w:csb0="000000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4B08C1" w14:textId="77777777" w:rsidR="00FE712B" w:rsidRDefault="00FE712B" w:rsidP="004F08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99BB30D" w14:textId="77777777" w:rsidR="00FE712B" w:rsidRDefault="00FE712B" w:rsidP="004F084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3D6605" w14:textId="77777777" w:rsidR="00FE712B" w:rsidRDefault="00FE712B" w:rsidP="004F08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0212D">
      <w:rPr>
        <w:rStyle w:val="PageNumber"/>
        <w:noProof/>
      </w:rPr>
      <w:t>1</w:t>
    </w:r>
    <w:r>
      <w:rPr>
        <w:rStyle w:val="PageNumber"/>
      </w:rPr>
      <w:fldChar w:fldCharType="end"/>
    </w:r>
  </w:p>
  <w:p w14:paraId="267F8F28" w14:textId="77777777" w:rsidR="00FE712B" w:rsidRDefault="00FE712B" w:rsidP="004F084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F10F10" w14:textId="77777777" w:rsidR="00FE712B" w:rsidRDefault="00FE712B" w:rsidP="004F084F">
      <w:r>
        <w:separator/>
      </w:r>
    </w:p>
  </w:footnote>
  <w:footnote w:type="continuationSeparator" w:id="0">
    <w:p w14:paraId="7D096B68" w14:textId="77777777" w:rsidR="00FE712B" w:rsidRDefault="00FE712B" w:rsidP="004F084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85B7D"/>
    <w:multiLevelType w:val="hybridMultilevel"/>
    <w:tmpl w:val="44E20334"/>
    <w:lvl w:ilvl="0" w:tplc="2272CAE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08A25840"/>
    <w:multiLevelType w:val="hybridMultilevel"/>
    <w:tmpl w:val="12663DB2"/>
    <w:lvl w:ilvl="0" w:tplc="A3CAF61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327832"/>
    <w:multiLevelType w:val="hybridMultilevel"/>
    <w:tmpl w:val="1A9660F6"/>
    <w:lvl w:ilvl="0" w:tplc="53E010E2">
      <w:start w:val="1"/>
      <w:numFmt w:val="lowerLetter"/>
      <w:lvlText w:val="%1."/>
      <w:lvlJc w:val="left"/>
      <w:pPr>
        <w:ind w:left="3240" w:hanging="360"/>
      </w:pPr>
      <w:rPr>
        <w:rFonts w:hint="default"/>
        <w:color w:val="auto"/>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nsid w:val="151B5156"/>
    <w:multiLevelType w:val="hybridMultilevel"/>
    <w:tmpl w:val="5BF066CE"/>
    <w:lvl w:ilvl="0" w:tplc="ADB8FAA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152029B9"/>
    <w:multiLevelType w:val="hybridMultilevel"/>
    <w:tmpl w:val="863AE736"/>
    <w:lvl w:ilvl="0" w:tplc="1C2E9780">
      <w:start w:val="2"/>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65F7ECE"/>
    <w:multiLevelType w:val="hybridMultilevel"/>
    <w:tmpl w:val="924AB844"/>
    <w:lvl w:ilvl="0" w:tplc="A35CA08C">
      <w:start w:val="1"/>
      <w:numFmt w:val="lowerRoman"/>
      <w:lvlText w:val="%1."/>
      <w:lvlJc w:val="left"/>
      <w:pPr>
        <w:ind w:left="1800" w:hanging="360"/>
      </w:pPr>
      <w:rPr>
        <w:rFonts w:asciiTheme="minorHAnsi" w:eastAsiaTheme="minorEastAsia" w:hAnsiTheme="minorHAnsi" w:cstheme="minorBidi"/>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nsid w:val="186D4FF2"/>
    <w:multiLevelType w:val="hybridMultilevel"/>
    <w:tmpl w:val="4F3E576E"/>
    <w:lvl w:ilvl="0" w:tplc="139822B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19503AC7"/>
    <w:multiLevelType w:val="hybridMultilevel"/>
    <w:tmpl w:val="E3A4AA76"/>
    <w:lvl w:ilvl="0" w:tplc="CEE4B2E0">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1AAC6D61"/>
    <w:multiLevelType w:val="hybridMultilevel"/>
    <w:tmpl w:val="72848BBE"/>
    <w:lvl w:ilvl="0" w:tplc="9A82F7F8">
      <w:start w:val="2"/>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1F303A90"/>
    <w:multiLevelType w:val="hybridMultilevel"/>
    <w:tmpl w:val="E1F8A8F4"/>
    <w:lvl w:ilvl="0" w:tplc="E1421CE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23553673"/>
    <w:multiLevelType w:val="hybridMultilevel"/>
    <w:tmpl w:val="54BE6EA6"/>
    <w:lvl w:ilvl="0" w:tplc="014898C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24660C9C"/>
    <w:multiLevelType w:val="hybridMultilevel"/>
    <w:tmpl w:val="364EC940"/>
    <w:lvl w:ilvl="0" w:tplc="D8D84E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7BD35DB"/>
    <w:multiLevelType w:val="hybridMultilevel"/>
    <w:tmpl w:val="0876DA14"/>
    <w:lvl w:ilvl="0" w:tplc="E75EA1BE">
      <w:start w:val="2"/>
      <w:numFmt w:val="lowerRoman"/>
      <w:lvlText w:val="%1."/>
      <w:lvlJc w:val="left"/>
      <w:pPr>
        <w:ind w:left="2880" w:hanging="720"/>
      </w:pPr>
      <w:rPr>
        <w:rFonts w:hint="default"/>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2F2B4D29"/>
    <w:multiLevelType w:val="hybridMultilevel"/>
    <w:tmpl w:val="655E50B4"/>
    <w:lvl w:ilvl="0" w:tplc="7AE6600E">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31012977"/>
    <w:multiLevelType w:val="hybridMultilevel"/>
    <w:tmpl w:val="B4E659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5536522"/>
    <w:multiLevelType w:val="hybridMultilevel"/>
    <w:tmpl w:val="8500F9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72B3904"/>
    <w:multiLevelType w:val="hybridMultilevel"/>
    <w:tmpl w:val="4AC25394"/>
    <w:lvl w:ilvl="0" w:tplc="B8AE6064">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nsid w:val="3B0E41FC"/>
    <w:multiLevelType w:val="hybridMultilevel"/>
    <w:tmpl w:val="43823E36"/>
    <w:lvl w:ilvl="0" w:tplc="182A8A6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B752B53"/>
    <w:multiLevelType w:val="hybridMultilevel"/>
    <w:tmpl w:val="8DF2E720"/>
    <w:lvl w:ilvl="0" w:tplc="4FDAE090">
      <w:start w:val="1"/>
      <w:numFmt w:val="decimal"/>
      <w:lvlText w:val="%1."/>
      <w:lvlJc w:val="left"/>
      <w:pPr>
        <w:ind w:left="2520" w:hanging="360"/>
      </w:pPr>
      <w:rPr>
        <w:rFonts w:hint="default"/>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nsid w:val="3C8B6BF2"/>
    <w:multiLevelType w:val="hybridMultilevel"/>
    <w:tmpl w:val="9558DEC6"/>
    <w:lvl w:ilvl="0" w:tplc="3FF033D4">
      <w:start w:val="1"/>
      <w:numFmt w:val="decimal"/>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20">
    <w:nsid w:val="3F892CA4"/>
    <w:multiLevelType w:val="hybridMultilevel"/>
    <w:tmpl w:val="E2F44198"/>
    <w:lvl w:ilvl="0" w:tplc="897A845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10C3679"/>
    <w:multiLevelType w:val="hybridMultilevel"/>
    <w:tmpl w:val="ED4AC2EE"/>
    <w:lvl w:ilvl="0" w:tplc="D070E888">
      <w:start w:val="1"/>
      <w:numFmt w:val="lowerRoman"/>
      <w:lvlText w:val="%1."/>
      <w:lvlJc w:val="left"/>
      <w:pPr>
        <w:ind w:left="3600" w:hanging="720"/>
      </w:pPr>
      <w:rPr>
        <w:rFonts w:hint="default"/>
        <w:i w:val="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2">
    <w:nsid w:val="455A5137"/>
    <w:multiLevelType w:val="hybridMultilevel"/>
    <w:tmpl w:val="92762E5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5FD4479"/>
    <w:multiLevelType w:val="hybridMultilevel"/>
    <w:tmpl w:val="50DA2D9C"/>
    <w:lvl w:ilvl="0" w:tplc="25F48AFC">
      <w:start w:val="1"/>
      <w:numFmt w:val="lowerRoman"/>
      <w:lvlText w:val="%1."/>
      <w:lvlJc w:val="left"/>
      <w:pPr>
        <w:ind w:left="1080" w:hanging="360"/>
      </w:pPr>
      <w:rPr>
        <w:rFonts w:asciiTheme="minorHAnsi" w:eastAsiaTheme="minorEastAsia"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4878648B"/>
    <w:multiLevelType w:val="hybridMultilevel"/>
    <w:tmpl w:val="8EEA1476"/>
    <w:lvl w:ilvl="0" w:tplc="335C9DD6">
      <w:start w:val="1"/>
      <w:numFmt w:val="decimal"/>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25">
    <w:nsid w:val="49965504"/>
    <w:multiLevelType w:val="hybridMultilevel"/>
    <w:tmpl w:val="788AABB0"/>
    <w:lvl w:ilvl="0" w:tplc="C4C43DD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nsid w:val="4D5E61ED"/>
    <w:multiLevelType w:val="hybridMultilevel"/>
    <w:tmpl w:val="7B1A3806"/>
    <w:lvl w:ilvl="0" w:tplc="91B2BC2A">
      <w:start w:val="1"/>
      <w:numFmt w:val="lowerRoman"/>
      <w:lvlText w:val="%1."/>
      <w:lvlJc w:val="left"/>
      <w:pPr>
        <w:ind w:left="4320" w:hanging="720"/>
      </w:pPr>
      <w:rPr>
        <w:rFonts w:hint="default"/>
        <w:color w:val="auto"/>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7">
    <w:nsid w:val="520E39D3"/>
    <w:multiLevelType w:val="hybridMultilevel"/>
    <w:tmpl w:val="DE867EF6"/>
    <w:lvl w:ilvl="0" w:tplc="E878E280">
      <w:start w:val="1"/>
      <w:numFmt w:val="decimal"/>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28">
    <w:nsid w:val="57714F61"/>
    <w:multiLevelType w:val="hybridMultilevel"/>
    <w:tmpl w:val="B2561532"/>
    <w:lvl w:ilvl="0" w:tplc="7BBEC72A">
      <w:start w:val="1"/>
      <w:numFmt w:val="lowerRoman"/>
      <w:lvlText w:val="%1."/>
      <w:lvlJc w:val="left"/>
      <w:pPr>
        <w:ind w:left="4320" w:hanging="720"/>
      </w:pPr>
      <w:rPr>
        <w:rFonts w:hint="default"/>
        <w:color w:val="auto"/>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9">
    <w:nsid w:val="58201104"/>
    <w:multiLevelType w:val="hybridMultilevel"/>
    <w:tmpl w:val="D8D8642C"/>
    <w:lvl w:ilvl="0" w:tplc="F878D6B8">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0">
    <w:nsid w:val="58F2095A"/>
    <w:multiLevelType w:val="hybridMultilevel"/>
    <w:tmpl w:val="FE664568"/>
    <w:lvl w:ilvl="0" w:tplc="204C4622">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1">
    <w:nsid w:val="65885F6B"/>
    <w:multiLevelType w:val="hybridMultilevel"/>
    <w:tmpl w:val="0DCE0CA8"/>
    <w:lvl w:ilvl="0" w:tplc="4E580CB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2">
    <w:nsid w:val="65D851FA"/>
    <w:multiLevelType w:val="hybridMultilevel"/>
    <w:tmpl w:val="12DE3F0E"/>
    <w:lvl w:ilvl="0" w:tplc="FE467578">
      <w:start w:val="2"/>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3">
    <w:nsid w:val="69CA447E"/>
    <w:multiLevelType w:val="hybridMultilevel"/>
    <w:tmpl w:val="72EC41FE"/>
    <w:lvl w:ilvl="0" w:tplc="F3024500">
      <w:start w:val="1"/>
      <w:numFmt w:val="lowerLetter"/>
      <w:lvlText w:val="%1."/>
      <w:lvlJc w:val="left"/>
      <w:pPr>
        <w:ind w:left="3240" w:hanging="360"/>
      </w:pPr>
      <w:rPr>
        <w:rFonts w:hint="default"/>
        <w:u w:val="single"/>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4">
    <w:nsid w:val="74693C14"/>
    <w:multiLevelType w:val="hybridMultilevel"/>
    <w:tmpl w:val="CB60DA90"/>
    <w:lvl w:ilvl="0" w:tplc="69B6C38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nsid w:val="756B6B94"/>
    <w:multiLevelType w:val="hybridMultilevel"/>
    <w:tmpl w:val="2E6C7298"/>
    <w:lvl w:ilvl="0" w:tplc="A12A6F5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5"/>
  </w:num>
  <w:num w:numId="2">
    <w:abstractNumId w:val="11"/>
  </w:num>
  <w:num w:numId="3">
    <w:abstractNumId w:val="23"/>
  </w:num>
  <w:num w:numId="4">
    <w:abstractNumId w:val="14"/>
  </w:num>
  <w:num w:numId="5">
    <w:abstractNumId w:val="35"/>
  </w:num>
  <w:num w:numId="6">
    <w:abstractNumId w:val="5"/>
  </w:num>
  <w:num w:numId="7">
    <w:abstractNumId w:val="20"/>
  </w:num>
  <w:num w:numId="8">
    <w:abstractNumId w:val="17"/>
  </w:num>
  <w:num w:numId="9">
    <w:abstractNumId w:val="4"/>
  </w:num>
  <w:num w:numId="10">
    <w:abstractNumId w:val="22"/>
  </w:num>
  <w:num w:numId="11">
    <w:abstractNumId w:val="12"/>
  </w:num>
  <w:num w:numId="12">
    <w:abstractNumId w:val="32"/>
  </w:num>
  <w:num w:numId="13">
    <w:abstractNumId w:val="31"/>
  </w:num>
  <w:num w:numId="14">
    <w:abstractNumId w:val="25"/>
  </w:num>
  <w:num w:numId="15">
    <w:abstractNumId w:val="1"/>
  </w:num>
  <w:num w:numId="16">
    <w:abstractNumId w:val="13"/>
  </w:num>
  <w:num w:numId="17">
    <w:abstractNumId w:val="8"/>
  </w:num>
  <w:num w:numId="18">
    <w:abstractNumId w:val="9"/>
  </w:num>
  <w:num w:numId="19">
    <w:abstractNumId w:val="30"/>
  </w:num>
  <w:num w:numId="20">
    <w:abstractNumId w:val="16"/>
  </w:num>
  <w:num w:numId="21">
    <w:abstractNumId w:val="29"/>
  </w:num>
  <w:num w:numId="22">
    <w:abstractNumId w:val="26"/>
  </w:num>
  <w:num w:numId="23">
    <w:abstractNumId w:val="2"/>
  </w:num>
  <w:num w:numId="24">
    <w:abstractNumId w:val="28"/>
  </w:num>
  <w:num w:numId="25">
    <w:abstractNumId w:val="24"/>
  </w:num>
  <w:num w:numId="26">
    <w:abstractNumId w:val="27"/>
  </w:num>
  <w:num w:numId="27">
    <w:abstractNumId w:val="19"/>
  </w:num>
  <w:num w:numId="28">
    <w:abstractNumId w:val="10"/>
  </w:num>
  <w:num w:numId="29">
    <w:abstractNumId w:val="0"/>
  </w:num>
  <w:num w:numId="30">
    <w:abstractNumId w:val="34"/>
  </w:num>
  <w:num w:numId="31">
    <w:abstractNumId w:val="18"/>
  </w:num>
  <w:num w:numId="32">
    <w:abstractNumId w:val="7"/>
  </w:num>
  <w:num w:numId="33">
    <w:abstractNumId w:val="6"/>
  </w:num>
  <w:num w:numId="34">
    <w:abstractNumId w:val="21"/>
  </w:num>
  <w:num w:numId="35">
    <w:abstractNumId w:val="3"/>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286"/>
    <w:rsid w:val="00030D69"/>
    <w:rsid w:val="0008073A"/>
    <w:rsid w:val="000A7C3D"/>
    <w:rsid w:val="000D5A1C"/>
    <w:rsid w:val="000E5394"/>
    <w:rsid w:val="001971CE"/>
    <w:rsid w:val="001A3C25"/>
    <w:rsid w:val="001D60A3"/>
    <w:rsid w:val="00224ACD"/>
    <w:rsid w:val="00261954"/>
    <w:rsid w:val="0026547F"/>
    <w:rsid w:val="00291335"/>
    <w:rsid w:val="003164FC"/>
    <w:rsid w:val="003628E9"/>
    <w:rsid w:val="003A4E77"/>
    <w:rsid w:val="003D3AEA"/>
    <w:rsid w:val="003D543D"/>
    <w:rsid w:val="0040036F"/>
    <w:rsid w:val="004B58D6"/>
    <w:rsid w:val="004F084F"/>
    <w:rsid w:val="005249C4"/>
    <w:rsid w:val="0055237A"/>
    <w:rsid w:val="0056195E"/>
    <w:rsid w:val="00580C93"/>
    <w:rsid w:val="005E0D43"/>
    <w:rsid w:val="0060437E"/>
    <w:rsid w:val="00605883"/>
    <w:rsid w:val="00627C66"/>
    <w:rsid w:val="00656350"/>
    <w:rsid w:val="0067544F"/>
    <w:rsid w:val="006A61EE"/>
    <w:rsid w:val="006C484E"/>
    <w:rsid w:val="00724B27"/>
    <w:rsid w:val="00757240"/>
    <w:rsid w:val="007D34B3"/>
    <w:rsid w:val="007E4AC3"/>
    <w:rsid w:val="007E62BB"/>
    <w:rsid w:val="007E7A1D"/>
    <w:rsid w:val="00802B77"/>
    <w:rsid w:val="00813A17"/>
    <w:rsid w:val="00841D4E"/>
    <w:rsid w:val="008851C2"/>
    <w:rsid w:val="008B6FE4"/>
    <w:rsid w:val="008C11E0"/>
    <w:rsid w:val="008E6AA6"/>
    <w:rsid w:val="00954C76"/>
    <w:rsid w:val="00957286"/>
    <w:rsid w:val="00973326"/>
    <w:rsid w:val="00994847"/>
    <w:rsid w:val="009A5AB9"/>
    <w:rsid w:val="009C6D68"/>
    <w:rsid w:val="00A03D75"/>
    <w:rsid w:val="00A14724"/>
    <w:rsid w:val="00A255B6"/>
    <w:rsid w:val="00A32174"/>
    <w:rsid w:val="00A830FC"/>
    <w:rsid w:val="00A95364"/>
    <w:rsid w:val="00AC7231"/>
    <w:rsid w:val="00AF6EE7"/>
    <w:rsid w:val="00B91BA1"/>
    <w:rsid w:val="00BD20AD"/>
    <w:rsid w:val="00BD5BC3"/>
    <w:rsid w:val="00C53B73"/>
    <w:rsid w:val="00C663BC"/>
    <w:rsid w:val="00C720C6"/>
    <w:rsid w:val="00CC1D06"/>
    <w:rsid w:val="00CF0BFA"/>
    <w:rsid w:val="00D0090B"/>
    <w:rsid w:val="00D774DA"/>
    <w:rsid w:val="00DD4A25"/>
    <w:rsid w:val="00E0212D"/>
    <w:rsid w:val="00E569C7"/>
    <w:rsid w:val="00E75F4C"/>
    <w:rsid w:val="00EA1DEA"/>
    <w:rsid w:val="00FB71E7"/>
    <w:rsid w:val="00FC008F"/>
    <w:rsid w:val="00FD0A8E"/>
    <w:rsid w:val="00FD3ACC"/>
    <w:rsid w:val="00FE4554"/>
    <w:rsid w:val="00FE712B"/>
    <w:rsid w:val="00FF2E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C8DAD3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1C2"/>
    <w:pPr>
      <w:ind w:left="720"/>
      <w:contextualSpacing/>
    </w:pPr>
  </w:style>
  <w:style w:type="paragraph" w:styleId="Footer">
    <w:name w:val="footer"/>
    <w:basedOn w:val="Normal"/>
    <w:link w:val="FooterChar"/>
    <w:uiPriority w:val="99"/>
    <w:unhideWhenUsed/>
    <w:rsid w:val="004F084F"/>
    <w:pPr>
      <w:tabs>
        <w:tab w:val="center" w:pos="4320"/>
        <w:tab w:val="right" w:pos="8640"/>
      </w:tabs>
    </w:pPr>
  </w:style>
  <w:style w:type="character" w:customStyle="1" w:styleId="FooterChar">
    <w:name w:val="Footer Char"/>
    <w:basedOn w:val="DefaultParagraphFont"/>
    <w:link w:val="Footer"/>
    <w:uiPriority w:val="99"/>
    <w:rsid w:val="004F084F"/>
  </w:style>
  <w:style w:type="character" w:styleId="PageNumber">
    <w:name w:val="page number"/>
    <w:basedOn w:val="DefaultParagraphFont"/>
    <w:uiPriority w:val="99"/>
    <w:semiHidden/>
    <w:unhideWhenUsed/>
    <w:rsid w:val="004F08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851C2"/>
    <w:pPr>
      <w:ind w:left="720"/>
      <w:contextualSpacing/>
    </w:pPr>
  </w:style>
  <w:style w:type="paragraph" w:styleId="Footer">
    <w:name w:val="footer"/>
    <w:basedOn w:val="Normal"/>
    <w:link w:val="FooterChar"/>
    <w:uiPriority w:val="99"/>
    <w:unhideWhenUsed/>
    <w:rsid w:val="004F084F"/>
    <w:pPr>
      <w:tabs>
        <w:tab w:val="center" w:pos="4320"/>
        <w:tab w:val="right" w:pos="8640"/>
      </w:tabs>
    </w:pPr>
  </w:style>
  <w:style w:type="character" w:customStyle="1" w:styleId="FooterChar">
    <w:name w:val="Footer Char"/>
    <w:basedOn w:val="DefaultParagraphFont"/>
    <w:link w:val="Footer"/>
    <w:uiPriority w:val="99"/>
    <w:rsid w:val="004F084F"/>
  </w:style>
  <w:style w:type="character" w:styleId="PageNumber">
    <w:name w:val="page number"/>
    <w:basedOn w:val="DefaultParagraphFont"/>
    <w:uiPriority w:val="99"/>
    <w:semiHidden/>
    <w:unhideWhenUsed/>
    <w:rsid w:val="004F0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0FEC5B2-956A-6E48-B6D3-3D81B7709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492</Words>
  <Characters>2806</Characters>
  <Application>Microsoft Macintosh Word</Application>
  <DocSecurity>0</DocSecurity>
  <Lines>23</Lines>
  <Paragraphs>6</Paragraphs>
  <ScaleCrop>false</ScaleCrop>
  <Company>Wheaton College</Company>
  <LinksUpToDate>false</LinksUpToDate>
  <CharactersWithSpaces>3292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Jill/Fecht</cp:lastModifiedBy>
  <cp:revision>2</cp:revision>
  <cp:lastPrinted>2016-04-05T15:11:00Z</cp:lastPrinted>
  <dcterms:created xsi:type="dcterms:W3CDTF">2016-04-07T12:57:00Z</dcterms:created>
  <dcterms:modified xsi:type="dcterms:W3CDTF">2016-04-07T12:57:00Z</dcterms:modified>
</cp:coreProperties>
</file>