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52C" w:rsidRDefault="0063152C" w:rsidP="0063152C">
      <w:pPr>
        <w:jc w:val="center"/>
      </w:pPr>
      <w:bookmarkStart w:id="0" w:name="_GoBack"/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-673100</wp:posOffset>
                </wp:positionH>
                <wp:positionV relativeFrom="paragraph">
                  <wp:posOffset>-774700</wp:posOffset>
                </wp:positionV>
                <wp:extent cx="9499600" cy="635000"/>
                <wp:effectExtent l="0" t="0" r="0" b="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996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E74C5" w:rsidRDefault="00FE74C5" w:rsidP="0020579A">
                            <w:pPr>
                              <w:jc w:val="center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 xml:space="preserve">Enter the story as Esther or Mordecai or Haman or the Jews and ask yourself: </w:t>
                            </w:r>
                          </w:p>
                          <w:p w:rsidR="00FE74C5" w:rsidRPr="0063152C" w:rsidRDefault="00FE74C5" w:rsidP="0020579A">
                            <w:pPr>
                              <w:jc w:val="center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 xml:space="preserve">What do you know? What are you thinking? What choices do you think you have? Are your thoughts for your own life, your family’s, </w:t>
                            </w:r>
                            <w:proofErr w:type="gramStart"/>
                            <w:r>
                              <w:rPr>
                                <w:i/>
                              </w:rPr>
                              <w:t>your</w:t>
                            </w:r>
                            <w:proofErr w:type="gramEnd"/>
                            <w:r>
                              <w:rPr>
                                <w:i/>
                              </w:rPr>
                              <w:t xml:space="preserve"> neighbors?  Then ask, what do you NOT know about what’s going on? How does your thinking change if you know?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-52.95pt;margin-top:-60.95pt;width:748pt;height:50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" filled="f" stroked="f">
                <v:textbox>
                  <w:txbxContent>
                    <w:p w:rsidR="00FE74C5" w:rsidRDefault="00FE74C5" w:rsidP="0020579A">
                      <w:pPr>
                        <w:jc w:val="center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 xml:space="preserve">Enter the story as Esther or Mordecai or Haman or the Jews and ask yourself: </w:t>
                      </w:r>
                    </w:p>
                    <w:p w:rsidR="00FE74C5" w:rsidRPr="0063152C" w:rsidRDefault="00FE74C5" w:rsidP="0020579A">
                      <w:pPr>
                        <w:jc w:val="center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 xml:space="preserve">What do you know? What are you thinking? What choices do you think you have? Are your thoughts for your own life, your family’s, </w:t>
                      </w:r>
                      <w:proofErr w:type="gramStart"/>
                      <w:r>
                        <w:rPr>
                          <w:i/>
                        </w:rPr>
                        <w:t>your</w:t>
                      </w:r>
                      <w:proofErr w:type="gramEnd"/>
                      <w:r>
                        <w:rPr>
                          <w:i/>
                        </w:rPr>
                        <w:t xml:space="preserve"> neighbors?  Then ask, what do you NOT know about what’s going on? How does your thinking change if you know?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13D4C">
        <w:t xml:space="preserve">II. </w:t>
      </w:r>
      <w:r w:rsidR="009517FC">
        <w:t xml:space="preserve">STORY LINE </w:t>
      </w:r>
      <w:proofErr w:type="gramStart"/>
      <w:r w:rsidR="009517FC">
        <w:t xml:space="preserve">-  </w:t>
      </w:r>
      <w:proofErr w:type="spellStart"/>
      <w:r w:rsidR="009517FC">
        <w:t>ch</w:t>
      </w:r>
      <w:proofErr w:type="spellEnd"/>
      <w:proofErr w:type="gramEnd"/>
      <w:r w:rsidR="009517FC">
        <w:t xml:space="preserve"> 5, 6, 7</w:t>
      </w:r>
    </w:p>
    <w:bookmarkEnd w:id="0"/>
    <w:p w:rsidR="009517FC" w:rsidRDefault="009517FC" w:rsidP="009517FC">
      <w:pPr>
        <w:jc w:val="center"/>
      </w:pPr>
      <w:r>
        <w:t>____________________________________________________________________________________________________________</w:t>
      </w:r>
    </w:p>
    <w:tbl>
      <w:tblPr>
        <w:tblW w:w="0" w:type="auto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54"/>
        <w:gridCol w:w="4366"/>
        <w:gridCol w:w="4320"/>
      </w:tblGrid>
      <w:tr w:rsidR="009517FC" w:rsidTr="009517FC">
        <w:tblPrEx>
          <w:tblCellMar>
            <w:top w:w="0" w:type="dxa"/>
            <w:bottom w:w="0" w:type="dxa"/>
          </w:tblCellMar>
        </w:tblPrEx>
        <w:trPr>
          <w:trHeight w:val="8000"/>
        </w:trPr>
        <w:tc>
          <w:tcPr>
            <w:tcW w:w="4454" w:type="dxa"/>
          </w:tcPr>
          <w:p w:rsidR="009517FC" w:rsidRPr="00882A20" w:rsidRDefault="009517FC" w:rsidP="009517FC">
            <w:pPr>
              <w:jc w:val="center"/>
              <w:rPr>
                <w:u w:val="single"/>
              </w:rPr>
            </w:pPr>
            <w:r w:rsidRPr="00882A20">
              <w:rPr>
                <w:u w:val="single"/>
              </w:rPr>
              <w:t>ESTHER</w:t>
            </w:r>
          </w:p>
          <w:p w:rsidR="009517FC" w:rsidRPr="00FE74C5" w:rsidRDefault="00FE74C5" w:rsidP="00FE74C5">
            <w:pPr>
              <w:rPr>
                <w:b/>
              </w:rPr>
            </w:pPr>
            <w:r w:rsidRPr="00FE74C5">
              <w:rPr>
                <w:b/>
              </w:rPr>
              <w:t>CH 5</w:t>
            </w:r>
          </w:p>
          <w:p w:rsidR="009517FC" w:rsidRDefault="009517FC" w:rsidP="009517FC">
            <w:r>
              <w:t xml:space="preserve">A. </w:t>
            </w:r>
            <w:r w:rsidR="00882A20">
              <w:t>Response to threat</w:t>
            </w:r>
          </w:p>
          <w:p w:rsidR="009B50A0" w:rsidRDefault="009517FC" w:rsidP="009517FC">
            <w:r>
              <w:t xml:space="preserve">      1. </w:t>
            </w:r>
            <w:r w:rsidR="009B50A0">
              <w:t>Waits 3 days</w:t>
            </w:r>
          </w:p>
          <w:p w:rsidR="009517FC" w:rsidRDefault="009B50A0" w:rsidP="009517FC">
            <w:r>
              <w:t xml:space="preserve">      2. </w:t>
            </w:r>
            <w:r w:rsidR="009517FC">
              <w:t>Identifies as queen</w:t>
            </w:r>
          </w:p>
          <w:p w:rsidR="009517FC" w:rsidRDefault="009B50A0" w:rsidP="009517FC">
            <w:r>
              <w:t xml:space="preserve">      3</w:t>
            </w:r>
            <w:r w:rsidR="009517FC">
              <w:t>. Recognizes grace</w:t>
            </w:r>
          </w:p>
          <w:p w:rsidR="009517FC" w:rsidRDefault="009B50A0" w:rsidP="009517FC">
            <w:r>
              <w:t xml:space="preserve">      4</w:t>
            </w:r>
            <w:r w:rsidR="009517FC">
              <w:t>. Careful</w:t>
            </w:r>
            <w:r>
              <w:t xml:space="preserve"> and slow</w:t>
            </w:r>
            <w:r w:rsidR="009517FC">
              <w:t xml:space="preserve"> with authority</w:t>
            </w:r>
          </w:p>
          <w:p w:rsidR="00882A20" w:rsidRDefault="00882A20" w:rsidP="009517FC"/>
          <w:p w:rsidR="00882A20" w:rsidRPr="00FE74C5" w:rsidRDefault="009B50A0" w:rsidP="009517FC">
            <w:pPr>
              <w:rPr>
                <w:b/>
              </w:rPr>
            </w:pPr>
            <w:r w:rsidRPr="00FE74C5"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26E1094" wp14:editId="337EEC70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-6350</wp:posOffset>
                      </wp:positionV>
                      <wp:extent cx="7962900" cy="25400"/>
                      <wp:effectExtent l="50800" t="25400" r="63500" b="101600"/>
                      <wp:wrapNone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962900" cy="254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.1pt,-.45pt" to="634.1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" strokecolor="#4f81bd [3204]" strokeweight="2pt">
                      <v:shadow on="t" opacity="24903f" mv:blur="40000f" origin=",.5" offset="0,20000emu"/>
                    </v:line>
                  </w:pict>
                </mc:Fallback>
              </mc:AlternateContent>
            </w:r>
            <w:r w:rsidR="00FE74C5">
              <w:rPr>
                <w:b/>
              </w:rPr>
              <w:t>CH</w:t>
            </w:r>
            <w:r w:rsidRPr="00FE74C5">
              <w:rPr>
                <w:b/>
              </w:rPr>
              <w:t xml:space="preserve"> 6</w:t>
            </w:r>
          </w:p>
          <w:p w:rsidR="007A0DD3" w:rsidRDefault="007A0DD3" w:rsidP="009517FC"/>
          <w:p w:rsidR="007A0DD3" w:rsidRDefault="007A0DD3" w:rsidP="009517FC"/>
          <w:p w:rsidR="007A0DD3" w:rsidRDefault="007A0DD3" w:rsidP="009517FC"/>
          <w:p w:rsidR="007A0DD3" w:rsidRDefault="007A0DD3" w:rsidP="009517FC"/>
          <w:p w:rsidR="007A0DD3" w:rsidRDefault="007A0DD3" w:rsidP="009517FC"/>
          <w:p w:rsidR="007A0DD3" w:rsidRDefault="007A0DD3" w:rsidP="009517FC"/>
          <w:p w:rsidR="007A0DD3" w:rsidRDefault="007A0DD3" w:rsidP="009517FC"/>
          <w:p w:rsidR="007A0DD3" w:rsidRDefault="007A0DD3" w:rsidP="009517FC"/>
          <w:p w:rsidR="00513D4C" w:rsidRDefault="00513D4C" w:rsidP="009517FC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90BBBFA" wp14:editId="123748CE">
                      <wp:simplePos x="0" y="0"/>
                      <wp:positionH relativeFrom="column">
                        <wp:posOffset>13970</wp:posOffset>
                      </wp:positionH>
                      <wp:positionV relativeFrom="paragraph">
                        <wp:posOffset>102870</wp:posOffset>
                      </wp:positionV>
                      <wp:extent cx="7962900" cy="25400"/>
                      <wp:effectExtent l="50800" t="25400" r="63500" b="101600"/>
                      <wp:wrapNone/>
                      <wp:docPr id="5" name="Straight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962900" cy="254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1pt,8.1pt" to="628.1pt,10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" strokecolor="#4f81bd [3204]" strokeweight="2pt">
                      <v:shadow on="t" opacity="24903f" mv:blur="40000f" origin=",.5" offset="0,20000emu"/>
                    </v:line>
                  </w:pict>
                </mc:Fallback>
              </mc:AlternateContent>
            </w:r>
          </w:p>
          <w:p w:rsidR="007A0DD3" w:rsidRPr="00FE74C5" w:rsidRDefault="00FE74C5" w:rsidP="009517FC">
            <w:pPr>
              <w:rPr>
                <w:b/>
              </w:rPr>
            </w:pPr>
            <w:r>
              <w:rPr>
                <w:b/>
              </w:rPr>
              <w:t>CH</w:t>
            </w:r>
            <w:r w:rsidR="007A0DD3" w:rsidRPr="00FE74C5">
              <w:rPr>
                <w:b/>
              </w:rPr>
              <w:t xml:space="preserve"> 7</w:t>
            </w:r>
          </w:p>
          <w:p w:rsidR="009B50A0" w:rsidRDefault="009B50A0" w:rsidP="009517FC"/>
          <w:p w:rsidR="007A0DD3" w:rsidRDefault="007A0DD3" w:rsidP="009517FC">
            <w:r>
              <w:t xml:space="preserve">      4. Identifies as God’s people</w:t>
            </w:r>
          </w:p>
          <w:p w:rsidR="007A0DD3" w:rsidRDefault="007A0DD3" w:rsidP="009517FC">
            <w:r>
              <w:t xml:space="preserve">      5. </w:t>
            </w:r>
            <w:proofErr w:type="gramStart"/>
            <w:r>
              <w:t>asks</w:t>
            </w:r>
            <w:proofErr w:type="gramEnd"/>
            <w:r>
              <w:t xml:space="preserve"> for life for self and others</w:t>
            </w:r>
          </w:p>
          <w:p w:rsidR="00513D4C" w:rsidRDefault="00513D4C" w:rsidP="009517FC">
            <w:r>
              <w:t xml:space="preserve">      6. </w:t>
            </w:r>
            <w:proofErr w:type="gramStart"/>
            <w:r>
              <w:t>identifies</w:t>
            </w:r>
            <w:proofErr w:type="gramEnd"/>
            <w:r>
              <w:t xml:space="preserve"> enemy</w:t>
            </w:r>
          </w:p>
        </w:tc>
        <w:tc>
          <w:tcPr>
            <w:tcW w:w="4366" w:type="dxa"/>
            <w:shd w:val="clear" w:color="auto" w:fill="auto"/>
          </w:tcPr>
          <w:p w:rsidR="009517FC" w:rsidRPr="00882A20" w:rsidRDefault="009517FC" w:rsidP="009517FC">
            <w:pPr>
              <w:jc w:val="center"/>
              <w:rPr>
                <w:u w:val="single"/>
              </w:rPr>
            </w:pPr>
            <w:r w:rsidRPr="00882A20">
              <w:rPr>
                <w:u w:val="single"/>
              </w:rPr>
              <w:t>KING</w:t>
            </w:r>
          </w:p>
          <w:p w:rsidR="009517FC" w:rsidRDefault="009517FC" w:rsidP="009517FC">
            <w:pPr>
              <w:jc w:val="center"/>
            </w:pPr>
          </w:p>
          <w:p w:rsidR="009517FC" w:rsidRDefault="009517FC" w:rsidP="009517FC">
            <w:r>
              <w:t xml:space="preserve">A. </w:t>
            </w:r>
            <w:r w:rsidR="00882A20">
              <w:t>Response to respect</w:t>
            </w:r>
          </w:p>
          <w:p w:rsidR="009517FC" w:rsidRDefault="009517FC" w:rsidP="009517FC">
            <w:r>
              <w:t xml:space="preserve">     1. Offers grace</w:t>
            </w:r>
          </w:p>
          <w:p w:rsidR="009517FC" w:rsidRDefault="009517FC" w:rsidP="009517FC">
            <w:r>
              <w:t xml:space="preserve">      2. Displays generous concern</w:t>
            </w:r>
          </w:p>
          <w:p w:rsidR="00882A20" w:rsidRDefault="00882A20" w:rsidP="009517FC"/>
          <w:p w:rsidR="00213117" w:rsidRDefault="00213117" w:rsidP="009517FC"/>
          <w:p w:rsidR="00213117" w:rsidRDefault="00213117" w:rsidP="009517FC"/>
          <w:p w:rsidR="009B50A0" w:rsidRDefault="009B50A0" w:rsidP="009517FC"/>
          <w:p w:rsidR="00882A20" w:rsidRDefault="00882A20" w:rsidP="009517FC">
            <w:r>
              <w:t>B. Response to coincidental circumstance</w:t>
            </w:r>
          </w:p>
          <w:p w:rsidR="00882A20" w:rsidRDefault="00882A20" w:rsidP="009517FC">
            <w:r>
              <w:t xml:space="preserve">      1. </w:t>
            </w:r>
            <w:proofErr w:type="gramStart"/>
            <w:r>
              <w:t>right</w:t>
            </w:r>
            <w:proofErr w:type="gramEnd"/>
            <w:r>
              <w:t xml:space="preserve"> a wrong overlooked</w:t>
            </w:r>
          </w:p>
          <w:p w:rsidR="00213117" w:rsidRDefault="00882A20" w:rsidP="009517FC">
            <w:r>
              <w:t xml:space="preserve">      2. </w:t>
            </w:r>
            <w:proofErr w:type="gramStart"/>
            <w:r w:rsidR="00213117">
              <w:t>gives</w:t>
            </w:r>
            <w:proofErr w:type="gramEnd"/>
            <w:r w:rsidR="00213117">
              <w:t xml:space="preserve"> space for circumstances to</w:t>
            </w:r>
          </w:p>
          <w:p w:rsidR="00882A20" w:rsidRDefault="00213117" w:rsidP="009517FC">
            <w:r>
              <w:t xml:space="preserve">          </w:t>
            </w:r>
            <w:proofErr w:type="gramStart"/>
            <w:r>
              <w:t>play</w:t>
            </w:r>
            <w:proofErr w:type="gramEnd"/>
            <w:r>
              <w:t xml:space="preserve"> out</w:t>
            </w:r>
          </w:p>
          <w:p w:rsidR="00213117" w:rsidRDefault="00213117" w:rsidP="00213117">
            <w:r>
              <w:t xml:space="preserve">           -</w:t>
            </w:r>
            <w:proofErr w:type="gramStart"/>
            <w:r>
              <w:t>knows</w:t>
            </w:r>
            <w:proofErr w:type="gramEnd"/>
            <w:r>
              <w:t xml:space="preserve"> </w:t>
            </w:r>
            <w:proofErr w:type="spellStart"/>
            <w:r>
              <w:t>Mord</w:t>
            </w:r>
            <w:proofErr w:type="spellEnd"/>
            <w:r>
              <w:t>, his savior, is Jew</w:t>
            </w:r>
          </w:p>
          <w:p w:rsidR="00213117" w:rsidRDefault="00213117" w:rsidP="00213117">
            <w:pPr>
              <w:pStyle w:val="ListParagraph"/>
              <w:numPr>
                <w:ilvl w:val="0"/>
                <w:numId w:val="1"/>
              </w:numPr>
            </w:pPr>
            <w:r>
              <w:t>Knows Ham is behind plot</w:t>
            </w:r>
          </w:p>
          <w:p w:rsidR="00213117" w:rsidRDefault="00213117" w:rsidP="00213117">
            <w:pPr>
              <w:pStyle w:val="ListParagraph"/>
              <w:numPr>
                <w:ilvl w:val="0"/>
                <w:numId w:val="1"/>
              </w:numPr>
            </w:pPr>
            <w:r>
              <w:t xml:space="preserve">Lets Ham plan </w:t>
            </w:r>
            <w:proofErr w:type="spellStart"/>
            <w:r>
              <w:t>Mord</w:t>
            </w:r>
            <w:proofErr w:type="spellEnd"/>
            <w:r>
              <w:t xml:space="preserve"> honor</w:t>
            </w:r>
          </w:p>
          <w:p w:rsidR="00213117" w:rsidRDefault="00213117" w:rsidP="00213117">
            <w:pPr>
              <w:pStyle w:val="ListParagraph"/>
              <w:numPr>
                <w:ilvl w:val="0"/>
                <w:numId w:val="1"/>
              </w:numPr>
            </w:pPr>
            <w:r>
              <w:t>Lets Ham know he’s doomed</w:t>
            </w:r>
          </w:p>
          <w:p w:rsidR="007A0DD3" w:rsidRDefault="007A0DD3" w:rsidP="007A0DD3"/>
          <w:p w:rsidR="009B50A0" w:rsidRDefault="009B50A0" w:rsidP="007A0DD3"/>
          <w:p w:rsidR="007A0DD3" w:rsidRDefault="007A0DD3" w:rsidP="007A0DD3">
            <w:r>
              <w:t>C. Response to threat to Queen</w:t>
            </w:r>
          </w:p>
          <w:p w:rsidR="007A0DD3" w:rsidRDefault="007A0DD3" w:rsidP="007A0DD3">
            <w:r>
              <w:t xml:space="preserve">      1. Who would presume to do so?</w:t>
            </w:r>
          </w:p>
          <w:p w:rsidR="007A0DD3" w:rsidRDefault="007A0DD3" w:rsidP="007A0DD3">
            <w:r>
              <w:t xml:space="preserve">      2. </w:t>
            </w:r>
            <w:proofErr w:type="gramStart"/>
            <w:r>
              <w:t>took</w:t>
            </w:r>
            <w:proofErr w:type="gramEnd"/>
            <w:r>
              <w:t xml:space="preserve"> space to deal with anger</w:t>
            </w:r>
          </w:p>
          <w:p w:rsidR="009B50A0" w:rsidRDefault="009B50A0" w:rsidP="007A0DD3">
            <w:r>
              <w:t xml:space="preserve">      3…</w:t>
            </w:r>
            <w:proofErr w:type="gramStart"/>
            <w:r>
              <w:t>.which</w:t>
            </w:r>
            <w:proofErr w:type="gramEnd"/>
            <w:r>
              <w:t xml:space="preserve"> gave space for evil to trip</w:t>
            </w:r>
          </w:p>
          <w:p w:rsidR="009B50A0" w:rsidRDefault="009B50A0" w:rsidP="007A0DD3">
            <w:r>
              <w:t xml:space="preserve">      4.  Public statement that treason </w:t>
            </w:r>
            <w:proofErr w:type="spellStart"/>
            <w:r>
              <w:t>ag</w:t>
            </w:r>
            <w:proofErr w:type="spellEnd"/>
          </w:p>
          <w:p w:rsidR="009B50A0" w:rsidRDefault="009B50A0" w:rsidP="007A0DD3">
            <w:r>
              <w:t xml:space="preserve">           </w:t>
            </w:r>
            <w:proofErr w:type="gramStart"/>
            <w:r>
              <w:t>his</w:t>
            </w:r>
            <w:proofErr w:type="gramEnd"/>
            <w:r>
              <w:t xml:space="preserve"> people is treason </w:t>
            </w:r>
            <w:proofErr w:type="spellStart"/>
            <w:r>
              <w:t>ag</w:t>
            </w:r>
            <w:proofErr w:type="spellEnd"/>
            <w:r>
              <w:t xml:space="preserve">. </w:t>
            </w:r>
            <w:proofErr w:type="gramStart"/>
            <w:r>
              <w:t>king</w:t>
            </w:r>
            <w:proofErr w:type="gramEnd"/>
          </w:p>
        </w:tc>
        <w:tc>
          <w:tcPr>
            <w:tcW w:w="4320" w:type="dxa"/>
            <w:shd w:val="clear" w:color="auto" w:fill="auto"/>
          </w:tcPr>
          <w:p w:rsidR="009517FC" w:rsidRPr="00882A20" w:rsidRDefault="009517FC" w:rsidP="009517FC">
            <w:pPr>
              <w:jc w:val="center"/>
              <w:rPr>
                <w:u w:val="single"/>
              </w:rPr>
            </w:pPr>
            <w:r w:rsidRPr="00882A20">
              <w:rPr>
                <w:u w:val="single"/>
              </w:rPr>
              <w:t>HAMAN</w:t>
            </w:r>
          </w:p>
          <w:p w:rsidR="009517FC" w:rsidRDefault="009517FC" w:rsidP="009517FC">
            <w:pPr>
              <w:jc w:val="center"/>
            </w:pPr>
          </w:p>
          <w:p w:rsidR="009517FC" w:rsidRDefault="009517FC" w:rsidP="009517FC">
            <w:r>
              <w:t>A. Response to honor</w:t>
            </w:r>
          </w:p>
          <w:p w:rsidR="009517FC" w:rsidRDefault="009517FC" w:rsidP="009517FC">
            <w:r>
              <w:t xml:space="preserve">      1. </w:t>
            </w:r>
            <w:proofErr w:type="gramStart"/>
            <w:r>
              <w:t>glad</w:t>
            </w:r>
            <w:proofErr w:type="gramEnd"/>
            <w:r>
              <w:t xml:space="preserve"> and pleased (proud?)</w:t>
            </w:r>
          </w:p>
          <w:p w:rsidR="009517FC" w:rsidRDefault="009517FC" w:rsidP="009517FC">
            <w:r>
              <w:t xml:space="preserve">      2. </w:t>
            </w:r>
            <w:proofErr w:type="gramStart"/>
            <w:r>
              <w:t>not</w:t>
            </w:r>
            <w:proofErr w:type="gramEnd"/>
            <w:r>
              <w:t xml:space="preserve"> enough</w:t>
            </w:r>
          </w:p>
          <w:p w:rsidR="00882A20" w:rsidRDefault="00882A20" w:rsidP="009517FC">
            <w:r>
              <w:t xml:space="preserve">      3.  </w:t>
            </w:r>
            <w:proofErr w:type="gramStart"/>
            <w:r>
              <w:t>boasts</w:t>
            </w:r>
            <w:proofErr w:type="gramEnd"/>
          </w:p>
          <w:p w:rsidR="00882A20" w:rsidRDefault="00882A20" w:rsidP="009517FC">
            <w:r>
              <w:t xml:space="preserve">      4. </w:t>
            </w:r>
            <w:proofErr w:type="gramStart"/>
            <w:r>
              <w:t>lets</w:t>
            </w:r>
            <w:proofErr w:type="gramEnd"/>
            <w:r>
              <w:t xml:space="preserve"> emotion lead decisions, so as</w:t>
            </w:r>
          </w:p>
          <w:p w:rsidR="00882A20" w:rsidRDefault="00882A20" w:rsidP="009517FC">
            <w:r>
              <w:t xml:space="preserve">         </w:t>
            </w:r>
            <w:proofErr w:type="gramStart"/>
            <w:r>
              <w:t>to</w:t>
            </w:r>
            <w:proofErr w:type="gramEnd"/>
            <w:r>
              <w:t xml:space="preserve"> satisfy self</w:t>
            </w:r>
          </w:p>
          <w:p w:rsidR="00213117" w:rsidRDefault="00213117" w:rsidP="009517FC"/>
          <w:p w:rsidR="00213117" w:rsidRDefault="00213117" w:rsidP="009517FC">
            <w:r>
              <w:t>B. Approaching the king</w:t>
            </w:r>
          </w:p>
          <w:p w:rsidR="00213117" w:rsidRDefault="00213117" w:rsidP="009517FC">
            <w:r>
              <w:t xml:space="preserve">      1. </w:t>
            </w:r>
            <w:proofErr w:type="gramStart"/>
            <w:r>
              <w:t>impatient</w:t>
            </w:r>
            <w:proofErr w:type="gramEnd"/>
            <w:r>
              <w:t xml:space="preserve"> to kill it to satisfy pride</w:t>
            </w:r>
          </w:p>
          <w:p w:rsidR="007A0DD3" w:rsidRDefault="007A0DD3" w:rsidP="009517FC">
            <w:r>
              <w:t xml:space="preserve">      2. </w:t>
            </w:r>
            <w:proofErr w:type="gramStart"/>
            <w:r>
              <w:t>pride</w:t>
            </w:r>
            <w:proofErr w:type="gramEnd"/>
            <w:r>
              <w:t xml:space="preserve"> is self-deceptive</w:t>
            </w:r>
          </w:p>
          <w:p w:rsidR="007A0DD3" w:rsidRDefault="007A0DD3" w:rsidP="009517FC">
            <w:r>
              <w:t xml:space="preserve">      3. </w:t>
            </w:r>
            <w:proofErr w:type="gramStart"/>
            <w:r>
              <w:t>in</w:t>
            </w:r>
            <w:proofErr w:type="gramEnd"/>
            <w:r>
              <w:t xml:space="preserve"> trying to honor self, honors </w:t>
            </w:r>
            <w:proofErr w:type="spellStart"/>
            <w:r>
              <w:t>Mord</w:t>
            </w:r>
            <w:proofErr w:type="spellEnd"/>
          </w:p>
          <w:p w:rsidR="007A0DD3" w:rsidRDefault="007A0DD3" w:rsidP="009517FC"/>
          <w:p w:rsidR="007A0DD3" w:rsidRDefault="007A0DD3" w:rsidP="009517FC">
            <w:r>
              <w:t>C. Response to fall</w:t>
            </w:r>
          </w:p>
          <w:p w:rsidR="007A0DD3" w:rsidRDefault="007A0DD3" w:rsidP="009517FC">
            <w:r>
              <w:t xml:space="preserve">      1. </w:t>
            </w:r>
            <w:proofErr w:type="gramStart"/>
            <w:r>
              <w:t>mourned</w:t>
            </w:r>
            <w:proofErr w:type="gramEnd"/>
            <w:r>
              <w:t>: covered head</w:t>
            </w:r>
          </w:p>
          <w:p w:rsidR="007A0DD3" w:rsidRDefault="007A0DD3" w:rsidP="009517FC"/>
          <w:p w:rsidR="007A0DD3" w:rsidRDefault="007A0DD3" w:rsidP="009517FC"/>
          <w:p w:rsidR="009B50A0" w:rsidRDefault="009B50A0" w:rsidP="009517FC"/>
          <w:p w:rsidR="007A0DD3" w:rsidRDefault="007A0DD3" w:rsidP="009517FC">
            <w:r>
              <w:t xml:space="preserve">D. </w:t>
            </w:r>
            <w:r w:rsidR="009B50A0">
              <w:t>Response to threat</w:t>
            </w:r>
          </w:p>
          <w:p w:rsidR="009B50A0" w:rsidRDefault="009B50A0" w:rsidP="009517FC">
            <w:r>
              <w:t xml:space="preserve">      1. </w:t>
            </w:r>
            <w:proofErr w:type="gramStart"/>
            <w:r>
              <w:t>terrified</w:t>
            </w:r>
            <w:proofErr w:type="gramEnd"/>
          </w:p>
          <w:p w:rsidR="009B50A0" w:rsidRDefault="009B50A0" w:rsidP="009517FC">
            <w:r>
              <w:t xml:space="preserve">      2. </w:t>
            </w:r>
            <w:proofErr w:type="gramStart"/>
            <w:r>
              <w:t>refused</w:t>
            </w:r>
            <w:proofErr w:type="gramEnd"/>
            <w:r>
              <w:t xml:space="preserve"> to submit to authority</w:t>
            </w:r>
          </w:p>
          <w:p w:rsidR="009B50A0" w:rsidRDefault="009B50A0" w:rsidP="009517FC">
            <w:r>
              <w:t xml:space="preserve">         -</w:t>
            </w:r>
            <w:proofErr w:type="gramStart"/>
            <w:r>
              <w:t>supplied</w:t>
            </w:r>
            <w:proofErr w:type="gramEnd"/>
            <w:r>
              <w:t xml:space="preserve"> own death warrant by</w:t>
            </w:r>
          </w:p>
          <w:p w:rsidR="009B50A0" w:rsidRDefault="009B50A0" w:rsidP="009517FC">
            <w:r>
              <w:t xml:space="preserve">          </w:t>
            </w:r>
            <w:proofErr w:type="gramStart"/>
            <w:r>
              <w:t>assuming</w:t>
            </w:r>
            <w:proofErr w:type="gramEnd"/>
            <w:r>
              <w:t xml:space="preserve"> he could obtain life by his</w:t>
            </w:r>
          </w:p>
          <w:p w:rsidR="009B50A0" w:rsidRDefault="009B50A0" w:rsidP="009517FC">
            <w:r>
              <w:t xml:space="preserve">          </w:t>
            </w:r>
            <w:proofErr w:type="gramStart"/>
            <w:r>
              <w:t>own</w:t>
            </w:r>
            <w:proofErr w:type="gramEnd"/>
            <w:r>
              <w:t xml:space="preserve"> means</w:t>
            </w:r>
          </w:p>
          <w:p w:rsidR="009B50A0" w:rsidRDefault="009B50A0" w:rsidP="009517FC">
            <w:r>
              <w:t xml:space="preserve">         -</w:t>
            </w:r>
            <w:proofErr w:type="gramStart"/>
            <w:r>
              <w:t>supplied</w:t>
            </w:r>
            <w:proofErr w:type="gramEnd"/>
            <w:r>
              <w:t xml:space="preserve"> own means of death by </w:t>
            </w:r>
          </w:p>
          <w:p w:rsidR="009B50A0" w:rsidRDefault="009B50A0" w:rsidP="009517FC">
            <w:r>
              <w:t xml:space="preserve">          </w:t>
            </w:r>
            <w:proofErr w:type="gramStart"/>
            <w:r>
              <w:t>impatient</w:t>
            </w:r>
            <w:proofErr w:type="gramEnd"/>
            <w:r>
              <w:t xml:space="preserve"> need to satisfy pride</w:t>
            </w:r>
          </w:p>
        </w:tc>
      </w:tr>
    </w:tbl>
    <w:p w:rsidR="00513D4C" w:rsidRDefault="00513D4C" w:rsidP="00513D4C">
      <w:pPr>
        <w:jc w:val="center"/>
      </w:pPr>
      <w:r>
        <w:lastRenderedPageBreak/>
        <w:t>III. STRUCTURE</w:t>
      </w:r>
    </w:p>
    <w:p w:rsidR="00513D4C" w:rsidRDefault="00513D4C" w:rsidP="00513D4C">
      <w:pPr>
        <w:jc w:val="center"/>
      </w:pPr>
    </w:p>
    <w:p w:rsidR="00513D4C" w:rsidRDefault="00E326F8" w:rsidP="00E326F8">
      <w:r>
        <w:t>A.</w:t>
      </w:r>
      <w:r>
        <w:tab/>
      </w:r>
      <w:r>
        <w:tab/>
      </w:r>
      <w:r w:rsidR="00513D4C">
        <w:t>1. Xerxes banquet for nobles only</w:t>
      </w:r>
    </w:p>
    <w:p w:rsidR="00513D4C" w:rsidRDefault="00513D4C" w:rsidP="00513D4C"/>
    <w:p w:rsidR="00513D4C" w:rsidRDefault="00513D4C" w:rsidP="00513D4C">
      <w:r>
        <w:tab/>
      </w:r>
      <w:r w:rsidR="00E326F8">
        <w:tab/>
      </w:r>
      <w:r w:rsidR="00E326F8">
        <w:tab/>
      </w:r>
      <w:r>
        <w:t>2. Xerxe</w:t>
      </w:r>
      <w:r w:rsidR="00E326F8">
        <w:t>s banquet for servants of Susa/</w:t>
      </w:r>
      <w:proofErr w:type="spellStart"/>
      <w:r>
        <w:t>Vashti</w:t>
      </w:r>
      <w:proofErr w:type="spellEnd"/>
      <w:r>
        <w:t xml:space="preserve"> banquet</w:t>
      </w:r>
    </w:p>
    <w:p w:rsidR="00513D4C" w:rsidRDefault="00513D4C" w:rsidP="00513D4C"/>
    <w:p w:rsidR="00513D4C" w:rsidRDefault="00513D4C" w:rsidP="00513D4C">
      <w:r>
        <w:tab/>
      </w:r>
      <w:r>
        <w:tab/>
      </w:r>
      <w:r w:rsidR="00E326F8">
        <w:tab/>
      </w:r>
      <w:r w:rsidR="00E326F8">
        <w:tab/>
      </w:r>
      <w:r>
        <w:t>3. Banquet celebrating Esther’s coronation</w:t>
      </w:r>
    </w:p>
    <w:p w:rsidR="00513D4C" w:rsidRDefault="00513D4C" w:rsidP="00513D4C"/>
    <w:p w:rsidR="00513D4C" w:rsidRDefault="00513D4C" w:rsidP="00513D4C">
      <w:r>
        <w:tab/>
      </w:r>
      <w:r>
        <w:tab/>
      </w:r>
      <w:r>
        <w:tab/>
      </w:r>
      <w:r w:rsidR="00E326F8">
        <w:tab/>
      </w:r>
      <w:r w:rsidR="00E326F8">
        <w:tab/>
      </w:r>
      <w:r>
        <w:t>4. Esther’s first banquet for king and Haman</w:t>
      </w:r>
    </w:p>
    <w:p w:rsidR="00513D4C" w:rsidRDefault="00513D4C" w:rsidP="00513D4C"/>
    <w:p w:rsidR="00513D4C" w:rsidRDefault="00513D4C" w:rsidP="00513D4C">
      <w:r>
        <w:tab/>
      </w:r>
      <w:r>
        <w:tab/>
      </w:r>
      <w:r>
        <w:tab/>
      </w:r>
      <w:r>
        <w:tab/>
      </w:r>
      <w:r w:rsidR="00E326F8">
        <w:tab/>
      </w:r>
      <w:r w:rsidR="00E326F8">
        <w:tab/>
      </w:r>
      <w:r>
        <w:t>----------------------------------------------------------------</w:t>
      </w:r>
      <w:r w:rsidR="00FC046C">
        <w:sym w:font="Wingdings" w:char="F0E0"/>
      </w:r>
      <w:r w:rsidR="009547CE">
        <w:t xml:space="preserve"> </w:t>
      </w:r>
    </w:p>
    <w:p w:rsidR="00513D4C" w:rsidRDefault="00513D4C" w:rsidP="00513D4C"/>
    <w:p w:rsidR="00513D4C" w:rsidRDefault="00513D4C" w:rsidP="00513D4C">
      <w:r>
        <w:tab/>
      </w:r>
      <w:r>
        <w:tab/>
      </w:r>
      <w:r>
        <w:tab/>
      </w:r>
      <w:r w:rsidR="00E326F8">
        <w:tab/>
      </w:r>
      <w:r w:rsidR="00E326F8">
        <w:tab/>
      </w:r>
      <w:r>
        <w:t>5. Esther’s second banquet for king and Haman</w:t>
      </w:r>
    </w:p>
    <w:p w:rsidR="00513D4C" w:rsidRDefault="00513D4C" w:rsidP="00513D4C"/>
    <w:p w:rsidR="00513D4C" w:rsidRDefault="00513D4C" w:rsidP="00513D4C">
      <w:r>
        <w:tab/>
      </w:r>
      <w:r>
        <w:tab/>
      </w:r>
      <w:r w:rsidR="00E326F8">
        <w:tab/>
      </w:r>
      <w:r w:rsidR="00E326F8">
        <w:tab/>
      </w:r>
      <w:r>
        <w:t>6. Banquet celebrating Mordecai’s promotion</w:t>
      </w:r>
    </w:p>
    <w:p w:rsidR="00513D4C" w:rsidRDefault="00513D4C" w:rsidP="00513D4C"/>
    <w:p w:rsidR="00513D4C" w:rsidRDefault="00513D4C" w:rsidP="00513D4C">
      <w:r>
        <w:tab/>
      </w:r>
      <w:r w:rsidR="00E326F8">
        <w:tab/>
      </w:r>
      <w:r w:rsidR="00E326F8">
        <w:tab/>
      </w:r>
      <w:r>
        <w:t xml:space="preserve">7. </w:t>
      </w:r>
      <w:r w:rsidR="00E326F8">
        <w:t>Purim Banquet</w:t>
      </w:r>
      <w:r>
        <w:t xml:space="preserve"> in Susa and in provinces</w:t>
      </w:r>
    </w:p>
    <w:p w:rsidR="00513D4C" w:rsidRDefault="00513D4C" w:rsidP="00513D4C"/>
    <w:p w:rsidR="00513D4C" w:rsidRDefault="00513D4C" w:rsidP="00E326F8">
      <w:pPr>
        <w:ind w:left="720" w:firstLine="720"/>
      </w:pPr>
      <w:r>
        <w:t xml:space="preserve">8. </w:t>
      </w:r>
      <w:r w:rsidR="00E326F8">
        <w:t xml:space="preserve">Purim </w:t>
      </w:r>
      <w:r>
        <w:t>Banquet in Susa only</w:t>
      </w:r>
    </w:p>
    <w:p w:rsidR="00FC046C" w:rsidRDefault="00FC046C" w:rsidP="00513D4C"/>
    <w:p w:rsidR="00FC046C" w:rsidRDefault="00FC046C" w:rsidP="00513D4C"/>
    <w:p w:rsidR="00FC046C" w:rsidRDefault="00FC046C" w:rsidP="00513D4C"/>
    <w:p w:rsidR="00FC046C" w:rsidRDefault="00FC046C" w:rsidP="00513D4C">
      <w:r>
        <w:t>B. What we see in the chiastic structure:</w:t>
      </w:r>
    </w:p>
    <w:p w:rsidR="00FC046C" w:rsidRDefault="00FC046C" w:rsidP="00513D4C">
      <w:r>
        <w:tab/>
        <w:t xml:space="preserve">1. </w:t>
      </w:r>
      <w:proofErr w:type="gramStart"/>
      <w:r>
        <w:t>the</w:t>
      </w:r>
      <w:proofErr w:type="gramEnd"/>
      <w:r>
        <w:t xml:space="preserve"> rise and fall of plot</w:t>
      </w:r>
    </w:p>
    <w:p w:rsidR="00FC046C" w:rsidRDefault="00FC046C" w:rsidP="00513D4C">
      <w:r>
        <w:tab/>
        <w:t xml:space="preserve">2. </w:t>
      </w:r>
      <w:proofErr w:type="gramStart"/>
      <w:r>
        <w:t>the</w:t>
      </w:r>
      <w:proofErr w:type="gramEnd"/>
      <w:r>
        <w:t xml:space="preserve"> sudden reversal of intended and expected action</w:t>
      </w:r>
    </w:p>
    <w:p w:rsidR="00FC046C" w:rsidRDefault="00FC046C" w:rsidP="00513D4C">
      <w:r>
        <w:tab/>
        <w:t xml:space="preserve">3. </w:t>
      </w:r>
      <w:proofErr w:type="gramStart"/>
      <w:r>
        <w:t>the</w:t>
      </w:r>
      <w:proofErr w:type="gramEnd"/>
      <w:r>
        <w:t xml:space="preserve"> “tipping point” :</w:t>
      </w:r>
    </w:p>
    <w:p w:rsidR="00FC046C" w:rsidRPr="009547CE" w:rsidRDefault="00FC046C" w:rsidP="00000D1B">
      <w:pPr>
        <w:rPr>
          <w:color w:val="FF0000"/>
        </w:rPr>
      </w:pPr>
      <w:r>
        <w:tab/>
      </w:r>
      <w:r>
        <w:tab/>
      </w:r>
    </w:p>
    <w:p w:rsidR="00513D4C" w:rsidRDefault="00513D4C" w:rsidP="00513D4C"/>
    <w:p w:rsidR="00000D1B" w:rsidRPr="00513D4C" w:rsidRDefault="00000D1B" w:rsidP="00513D4C"/>
    <w:p w:rsidR="00513D4C" w:rsidRPr="00513D4C" w:rsidRDefault="00513D4C" w:rsidP="00513D4C"/>
    <w:p w:rsidR="00513D4C" w:rsidRPr="00513D4C" w:rsidRDefault="00513D4C" w:rsidP="00513D4C"/>
    <w:p w:rsidR="009517FC" w:rsidRDefault="006A62AE" w:rsidP="006A62AE">
      <w:pPr>
        <w:jc w:val="center"/>
      </w:pPr>
      <w:r>
        <w:t>IV.  STREAM OF HISTORY</w:t>
      </w:r>
    </w:p>
    <w:p w:rsidR="006A62AE" w:rsidRDefault="006A62AE" w:rsidP="006A62AE">
      <w:pPr>
        <w:jc w:val="center"/>
      </w:pPr>
    </w:p>
    <w:p w:rsidR="006A62AE" w:rsidRDefault="006A62AE" w:rsidP="006A62AE">
      <w:r>
        <w:t>A. Moves for</w:t>
      </w:r>
      <w:r w:rsidR="009547CE">
        <w:t>ward by the unseen hand of God</w:t>
      </w:r>
    </w:p>
    <w:p w:rsidR="006A62AE" w:rsidRPr="00E326F8" w:rsidRDefault="006A62AE" w:rsidP="00000D1B">
      <w:pPr>
        <w:rPr>
          <w:color w:val="FF0000"/>
        </w:rPr>
      </w:pPr>
      <w:r>
        <w:tab/>
        <w:t xml:space="preserve">1. </w:t>
      </w:r>
      <w:proofErr w:type="gramStart"/>
      <w:r>
        <w:t>it</w:t>
      </w:r>
      <w:proofErr w:type="gramEnd"/>
      <w:r>
        <w:t xml:space="preserve"> has a specific, and already decided goal </w:t>
      </w:r>
    </w:p>
    <w:p w:rsidR="0020579A" w:rsidRDefault="006A62AE" w:rsidP="006A62AE">
      <w:r>
        <w:tab/>
        <w:t xml:space="preserve">2. </w:t>
      </w:r>
      <w:proofErr w:type="gramStart"/>
      <w:r>
        <w:t>it</w:t>
      </w:r>
      <w:proofErr w:type="gramEnd"/>
      <w:r>
        <w:t xml:space="preserve"> is accomplished mostly through ordinary events in humanity</w:t>
      </w:r>
      <w:r w:rsidR="0020579A">
        <w:t xml:space="preserve">- </w:t>
      </w:r>
    </w:p>
    <w:p w:rsidR="006A62AE" w:rsidRPr="00E326F8" w:rsidRDefault="006A62AE" w:rsidP="0020579A">
      <w:pPr>
        <w:ind w:left="720" w:firstLine="720"/>
        <w:rPr>
          <w:color w:val="FF0000"/>
        </w:rPr>
      </w:pPr>
    </w:p>
    <w:p w:rsidR="006A62AE" w:rsidRPr="00E326F8" w:rsidRDefault="006A62AE" w:rsidP="006A62AE">
      <w:pPr>
        <w:rPr>
          <w:color w:val="FF0000"/>
        </w:rPr>
      </w:pPr>
    </w:p>
    <w:p w:rsidR="006A62AE" w:rsidRDefault="006A62AE" w:rsidP="006A62AE">
      <w:r>
        <w:t xml:space="preserve">B. Is based on God’s </w:t>
      </w:r>
      <w:proofErr w:type="spellStart"/>
      <w:r>
        <w:t>Authoritive</w:t>
      </w:r>
      <w:proofErr w:type="spellEnd"/>
      <w:r>
        <w:t xml:space="preserve"> power</w:t>
      </w:r>
    </w:p>
    <w:p w:rsidR="009547CE" w:rsidRDefault="0020579A" w:rsidP="006A62AE">
      <w:r>
        <w:tab/>
        <w:t xml:space="preserve">1. </w:t>
      </w:r>
      <w:r w:rsidR="009547CE">
        <w:t>Beyond humanity’s reason</w:t>
      </w:r>
    </w:p>
    <w:p w:rsidR="009547CE" w:rsidRDefault="009547CE" w:rsidP="006A62AE">
      <w:r>
        <w:tab/>
      </w:r>
      <w:proofErr w:type="gramStart"/>
      <w:r>
        <w:t>2</w:t>
      </w:r>
      <w:r w:rsidR="006A62AE">
        <w:t xml:space="preserve">. </w:t>
      </w:r>
      <w:r>
        <w:t>Consistent</w:t>
      </w:r>
      <w:proofErr w:type="gramEnd"/>
    </w:p>
    <w:p w:rsidR="006A62AE" w:rsidRDefault="006A62AE" w:rsidP="006A62AE"/>
    <w:p w:rsidR="006A62AE" w:rsidRDefault="006A62AE" w:rsidP="006A62AE">
      <w:r>
        <w:t xml:space="preserve">C. Is not determined by humanity    </w:t>
      </w:r>
    </w:p>
    <w:p w:rsidR="006A62AE" w:rsidRDefault="006A62AE" w:rsidP="006A62AE">
      <w:r>
        <w:tab/>
        <w:t>1.</w:t>
      </w:r>
      <w:r w:rsidR="00FC046C">
        <w:t>our choices don’t direct the flow of history</w:t>
      </w:r>
    </w:p>
    <w:p w:rsidR="00FC046C" w:rsidRDefault="00FC046C" w:rsidP="006A62AE">
      <w:r>
        <w:tab/>
        <w:t>2. God’s directive stream gives us the choice to join the flow where it’s headed OR leave ourselves out of the flow</w:t>
      </w:r>
    </w:p>
    <w:p w:rsidR="0020579A" w:rsidRDefault="0020579A" w:rsidP="006A62AE"/>
    <w:p w:rsidR="0020579A" w:rsidRDefault="0020579A" w:rsidP="006A62AE">
      <w:r>
        <w:t>D.  APPLICATION</w:t>
      </w:r>
    </w:p>
    <w:p w:rsidR="0020579A" w:rsidRDefault="0020579A" w:rsidP="006A62AE">
      <w:r>
        <w:tab/>
        <w:t>1. If I know that God is working out covenant – protecting us from death and equipping me for life . . .</w:t>
      </w:r>
    </w:p>
    <w:p w:rsidR="0020579A" w:rsidRDefault="0020579A" w:rsidP="006A62AE">
      <w:r>
        <w:tab/>
      </w:r>
      <w:r>
        <w:tab/>
        <w:t xml:space="preserve">a. How is what I’m deciding a claim of protection as one of God’s covenant partners, when it comes </w:t>
      </w:r>
      <w:proofErr w:type="gramStart"/>
      <w:r>
        <w:t>to:</w:t>
      </w:r>
      <w:proofErr w:type="gramEnd"/>
    </w:p>
    <w:p w:rsidR="0020579A" w:rsidRDefault="0020579A" w:rsidP="006A62AE">
      <w:r>
        <w:tab/>
      </w:r>
      <w:r>
        <w:tab/>
      </w:r>
      <w:r>
        <w:tab/>
      </w:r>
      <w:proofErr w:type="spellStart"/>
      <w:r>
        <w:t>i</w:t>
      </w:r>
      <w:proofErr w:type="spellEnd"/>
      <w:r>
        <w:t>.</w:t>
      </w:r>
      <w:r w:rsidR="009547CE">
        <w:t xml:space="preserve"> </w:t>
      </w:r>
      <w:proofErr w:type="gramStart"/>
      <w:r w:rsidR="009547CE">
        <w:t>my</w:t>
      </w:r>
      <w:proofErr w:type="gramEnd"/>
      <w:r w:rsidR="009547CE">
        <w:t xml:space="preserve"> eating</w:t>
      </w:r>
      <w:r w:rsidR="009547CE">
        <w:tab/>
      </w:r>
      <w:r w:rsidR="009547CE">
        <w:tab/>
      </w:r>
      <w:r w:rsidR="009547CE">
        <w:tab/>
      </w:r>
      <w:r w:rsidR="009547CE">
        <w:tab/>
        <w:t>iv.  How I use my words</w:t>
      </w:r>
    </w:p>
    <w:p w:rsidR="009547CE" w:rsidRDefault="009547CE" w:rsidP="006A62AE">
      <w:r>
        <w:tab/>
      </w:r>
      <w:r>
        <w:tab/>
      </w:r>
      <w:r>
        <w:tab/>
        <w:t xml:space="preserve">ii. </w:t>
      </w:r>
      <w:proofErr w:type="gramStart"/>
      <w:r>
        <w:t>how</w:t>
      </w:r>
      <w:proofErr w:type="gramEnd"/>
      <w:r>
        <w:t xml:space="preserve"> I spend my time</w:t>
      </w:r>
      <w:r>
        <w:tab/>
      </w:r>
      <w:r>
        <w:tab/>
        <w:t>v. my attitude about “obstacles”, unexpected hardships</w:t>
      </w:r>
    </w:p>
    <w:p w:rsidR="009547CE" w:rsidRDefault="009547CE" w:rsidP="006A62AE">
      <w:r>
        <w:tab/>
      </w:r>
      <w:r>
        <w:tab/>
      </w:r>
      <w:r>
        <w:tab/>
        <w:t xml:space="preserve">iii. </w:t>
      </w:r>
      <w:proofErr w:type="gramStart"/>
      <w:r>
        <w:t>how</w:t>
      </w:r>
      <w:proofErr w:type="gramEnd"/>
      <w:r>
        <w:t xml:space="preserve"> I use my money</w:t>
      </w:r>
      <w:r>
        <w:tab/>
      </w:r>
      <w:r>
        <w:tab/>
        <w:t>vi. How I relate to family, friends, neighbors, “others”</w:t>
      </w:r>
    </w:p>
    <w:p w:rsidR="009547CE" w:rsidRDefault="009547CE" w:rsidP="006A62AE"/>
    <w:p w:rsidR="009547CE" w:rsidRPr="00513D4C" w:rsidRDefault="009547CE" w:rsidP="006A62AE">
      <w:r>
        <w:tab/>
        <w:t>2. How is what I’m deciding bringing life to those who also claim to be covenant partners?</w:t>
      </w:r>
    </w:p>
    <w:sectPr w:rsidR="009547CE" w:rsidRPr="00513D4C" w:rsidSect="00513D4C">
      <w:pgSz w:w="15840" w:h="12240" w:orient="landscape"/>
      <w:pgMar w:top="1800" w:right="1440" w:bottom="1800" w:left="1440" w:header="720" w:footer="720" w:gutter="0"/>
      <w:pgBorders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20"/>
      <w:printerSettings r:id="rId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74C5" w:rsidRDefault="00FE74C5" w:rsidP="00513D4C">
      <w:r>
        <w:separator/>
      </w:r>
    </w:p>
  </w:endnote>
  <w:endnote w:type="continuationSeparator" w:id="0">
    <w:p w:rsidR="00FE74C5" w:rsidRDefault="00FE74C5" w:rsidP="00513D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74C5" w:rsidRDefault="00FE74C5" w:rsidP="00513D4C">
      <w:r>
        <w:separator/>
      </w:r>
    </w:p>
  </w:footnote>
  <w:footnote w:type="continuationSeparator" w:id="0">
    <w:p w:rsidR="00FE74C5" w:rsidRDefault="00FE74C5" w:rsidP="00513D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CD153F"/>
    <w:multiLevelType w:val="hybridMultilevel"/>
    <w:tmpl w:val="57886D9E"/>
    <w:lvl w:ilvl="0" w:tplc="516E3D5C">
      <w:start w:val="3"/>
      <w:numFmt w:val="bullet"/>
      <w:lvlText w:val="-"/>
      <w:lvlJc w:val="left"/>
      <w:pPr>
        <w:ind w:left="9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7FC"/>
    <w:rsid w:val="00000D1B"/>
    <w:rsid w:val="0020579A"/>
    <w:rsid w:val="00213117"/>
    <w:rsid w:val="002B3585"/>
    <w:rsid w:val="00513D4C"/>
    <w:rsid w:val="0063152C"/>
    <w:rsid w:val="006A62AE"/>
    <w:rsid w:val="007A0DD3"/>
    <w:rsid w:val="00882A20"/>
    <w:rsid w:val="009517FC"/>
    <w:rsid w:val="009547CE"/>
    <w:rsid w:val="009B50A0"/>
    <w:rsid w:val="00D762E8"/>
    <w:rsid w:val="00E326F8"/>
    <w:rsid w:val="00FC046C"/>
    <w:rsid w:val="00FE7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BAE22C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311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13D4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13D4C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513D4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3D4C"/>
    <w:rPr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311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13D4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13D4C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513D4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3D4C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printerSettings" Target="printerSettings/printerSettings1.bin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489</Words>
  <Characters>2790</Characters>
  <Application>Microsoft Macintosh Word</Application>
  <DocSecurity>0</DocSecurity>
  <Lines>23</Lines>
  <Paragraphs>6</Paragraphs>
  <ScaleCrop>false</ScaleCrop>
  <Company/>
  <LinksUpToDate>false</LinksUpToDate>
  <CharactersWithSpaces>3273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Jill/Fecht</dc:creator>
  <cp:keywords/>
  <dc:description/>
  <cp:lastModifiedBy>Jill/Fecht</cp:lastModifiedBy>
  <cp:revision>2</cp:revision>
  <cp:lastPrinted>2015-10-05T17:08:00Z</cp:lastPrinted>
  <dcterms:created xsi:type="dcterms:W3CDTF">2015-10-05T17:10:00Z</dcterms:created>
  <dcterms:modified xsi:type="dcterms:W3CDTF">2015-10-05T17:10:00Z</dcterms:modified>
</cp:coreProperties>
</file>