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205C10" w14:textId="77777777" w:rsidR="00D762E8" w:rsidRDefault="00385318" w:rsidP="00385318">
      <w:pPr>
        <w:jc w:val="center"/>
      </w:pPr>
      <w:bookmarkStart w:id="0" w:name="_GoBack"/>
      <w:bookmarkEnd w:id="0"/>
      <w:r>
        <w:t>ESTHER</w:t>
      </w:r>
    </w:p>
    <w:p w14:paraId="7C788E5A" w14:textId="6F043CA7" w:rsidR="00385318" w:rsidRPr="00482ECD" w:rsidRDefault="0084242C" w:rsidP="00385318">
      <w:pPr>
        <w:jc w:val="center"/>
        <w:rPr>
          <w:color w:val="FF0000"/>
        </w:rPr>
      </w:pPr>
      <w:r>
        <w:t xml:space="preserve">Lesson 0 - </w:t>
      </w:r>
      <w:r w:rsidR="00385318" w:rsidRPr="0084242C">
        <w:rPr>
          <w:i/>
        </w:rPr>
        <w:t>Overview</w:t>
      </w:r>
      <w:r w:rsidR="00482ECD" w:rsidRPr="0084242C">
        <w:rPr>
          <w:i/>
        </w:rPr>
        <w:t xml:space="preserve"> </w:t>
      </w:r>
    </w:p>
    <w:p w14:paraId="37FA09E8" w14:textId="77777777" w:rsidR="00385318" w:rsidRDefault="00385318" w:rsidP="00385318">
      <w:pPr>
        <w:jc w:val="center"/>
      </w:pPr>
    </w:p>
    <w:p w14:paraId="0E5AE2D3" w14:textId="77777777" w:rsidR="00385318" w:rsidRDefault="00385318" w:rsidP="00385318">
      <w:pPr>
        <w:jc w:val="center"/>
      </w:pPr>
    </w:p>
    <w:p w14:paraId="4FBC6E73" w14:textId="77777777" w:rsidR="00FF0E7D" w:rsidRDefault="00FF0E7D" w:rsidP="00385318">
      <w:pPr>
        <w:jc w:val="center"/>
      </w:pPr>
    </w:p>
    <w:p w14:paraId="38BFA265" w14:textId="77777777" w:rsidR="00FF0E7D" w:rsidRDefault="00FF0E7D" w:rsidP="00FF0E7D"/>
    <w:p w14:paraId="2AC5D688" w14:textId="77777777" w:rsidR="00385318" w:rsidRDefault="00385318" w:rsidP="00385318">
      <w:r>
        <w:t>I. Review Socratic methods</w:t>
      </w:r>
    </w:p>
    <w:p w14:paraId="02C3F115" w14:textId="77777777" w:rsidR="00385318" w:rsidRDefault="00385318" w:rsidP="00385318">
      <w:r>
        <w:tab/>
        <w:t>A. Why: Being God’s people = engaged in relationship, conversation, vulnerably</w:t>
      </w:r>
    </w:p>
    <w:p w14:paraId="320465A8" w14:textId="77777777" w:rsidR="00385318" w:rsidRDefault="00385318" w:rsidP="00385318">
      <w:r>
        <w:tab/>
        <w:t xml:space="preserve">B. How: Appreciative Inquiry </w:t>
      </w:r>
      <w:r>
        <w:sym w:font="Wingdings" w:char="F0E0"/>
      </w:r>
      <w:r>
        <w:t xml:space="preserve"> Listening, Colloborating, Questioning</w:t>
      </w:r>
    </w:p>
    <w:p w14:paraId="58D08123" w14:textId="77777777" w:rsidR="0084242C" w:rsidRDefault="00385318" w:rsidP="00385318">
      <w:r>
        <w:tab/>
        <w:t xml:space="preserve">C. What:  (Goal) </w:t>
      </w:r>
    </w:p>
    <w:p w14:paraId="6DBCAC42" w14:textId="51F7048A" w:rsidR="00385318" w:rsidRDefault="00385318" w:rsidP="0084242C">
      <w:pPr>
        <w:ind w:left="720" w:firstLine="720"/>
      </w:pPr>
      <w:r>
        <w:t>1. To hone/solidify own understanding of truth through</w:t>
      </w:r>
    </w:p>
    <w:p w14:paraId="7A2942BB" w14:textId="7F7F9FEC" w:rsidR="00385318" w:rsidRDefault="00385318" w:rsidP="00385318">
      <w:pPr>
        <w:ind w:left="720" w:firstLine="720"/>
      </w:pPr>
      <w:r>
        <w:t xml:space="preserve"> </w:t>
      </w:r>
      <w:r w:rsidR="0084242C">
        <w:t xml:space="preserve">    </w:t>
      </w:r>
      <w:r>
        <w:t xml:space="preserve">appropriate lens: </w:t>
      </w:r>
    </w:p>
    <w:p w14:paraId="1BF1E95C" w14:textId="25F9E980" w:rsidR="00385318" w:rsidRDefault="00385318" w:rsidP="0084242C">
      <w:pPr>
        <w:ind w:left="720" w:firstLine="720"/>
      </w:pPr>
      <w:r>
        <w:t>2. to expose others to truth: relationally, safely, vulnerably</w:t>
      </w:r>
    </w:p>
    <w:p w14:paraId="3682C089" w14:textId="77777777" w:rsidR="00385318" w:rsidRDefault="00385318" w:rsidP="00385318">
      <w:pPr>
        <w:ind w:left="720" w:firstLine="720"/>
      </w:pPr>
    </w:p>
    <w:p w14:paraId="5121104D" w14:textId="6D7A6199" w:rsidR="00385318" w:rsidRDefault="00425A73" w:rsidP="00385318">
      <w:pPr>
        <w:ind w:left="720" w:hanging="720"/>
      </w:pPr>
      <w:r>
        <w:t xml:space="preserve">II. </w:t>
      </w:r>
      <w:r w:rsidR="00385318">
        <w:t>Theology</w:t>
      </w:r>
    </w:p>
    <w:p w14:paraId="45B3791F" w14:textId="0B7C1000" w:rsidR="00425A73" w:rsidRDefault="00425A73" w:rsidP="00425A73">
      <w:pPr>
        <w:pStyle w:val="ListParagraph"/>
        <w:numPr>
          <w:ilvl w:val="0"/>
          <w:numId w:val="1"/>
        </w:numPr>
      </w:pPr>
      <w:r>
        <w:t xml:space="preserve">Doing Theology </w:t>
      </w:r>
      <w:r>
        <w:sym w:font="Wingdings" w:char="F0E0"/>
      </w:r>
      <w:r>
        <w:t xml:space="preserve"> conversations</w:t>
      </w:r>
    </w:p>
    <w:p w14:paraId="7C7B2D37" w14:textId="74AB0BDC" w:rsidR="00385318" w:rsidRDefault="00385318" w:rsidP="00425A73">
      <w:pPr>
        <w:pStyle w:val="ListParagraph"/>
        <w:numPr>
          <w:ilvl w:val="1"/>
          <w:numId w:val="1"/>
        </w:numPr>
      </w:pPr>
      <w:r>
        <w:t>Theology = speaking well (accurately) of God…and all that pertains to Him</w:t>
      </w:r>
    </w:p>
    <w:p w14:paraId="71C07BE1" w14:textId="1890F0C1" w:rsidR="00425A73" w:rsidRDefault="00385318" w:rsidP="00425A73">
      <w:pPr>
        <w:pStyle w:val="ListParagraph"/>
        <w:numPr>
          <w:ilvl w:val="1"/>
          <w:numId w:val="1"/>
        </w:numPr>
      </w:pPr>
      <w:r>
        <w:t>Doing Theology = Simplifying the complexities of Scripture by</w:t>
      </w:r>
    </w:p>
    <w:p w14:paraId="57CC64F5" w14:textId="5E272B6D" w:rsidR="00385318" w:rsidRDefault="00385318" w:rsidP="00425A73">
      <w:pPr>
        <w:pStyle w:val="ListParagraph"/>
        <w:ind w:left="1800"/>
      </w:pPr>
      <w:r>
        <w:t xml:space="preserve"> formulating a conversation which addresses the issues of today, all </w:t>
      </w:r>
      <w:r w:rsidR="0084242C">
        <w:t xml:space="preserve">   </w:t>
      </w:r>
      <w:r>
        <w:t>times and all places.</w:t>
      </w:r>
    </w:p>
    <w:p w14:paraId="5749EC8F" w14:textId="495F0266" w:rsidR="00385318" w:rsidRDefault="00425A73" w:rsidP="00385318">
      <w:pPr>
        <w:ind w:left="720" w:hanging="720"/>
      </w:pPr>
      <w:r>
        <w:tab/>
      </w:r>
      <w:r>
        <w:tab/>
        <w:t xml:space="preserve">3.    </w:t>
      </w:r>
      <w:r w:rsidR="00385318">
        <w:t xml:space="preserve">Being witnesses of the truth </w:t>
      </w:r>
      <w:r w:rsidR="00385318">
        <w:sym w:font="Wingdings" w:char="F0E0"/>
      </w:r>
      <w:r w:rsidR="00385318">
        <w:t xml:space="preserve"> means going out</w:t>
      </w:r>
    </w:p>
    <w:p w14:paraId="4A0516D2" w14:textId="77777777" w:rsidR="00385318" w:rsidRDefault="00385318" w:rsidP="00385318">
      <w:pPr>
        <w:ind w:left="720" w:hanging="720"/>
      </w:pPr>
    </w:p>
    <w:p w14:paraId="40494D35" w14:textId="2D0B41A1" w:rsidR="00385318" w:rsidRDefault="00425A73" w:rsidP="00425A73">
      <w:pPr>
        <w:ind w:left="720"/>
      </w:pPr>
      <w:r>
        <w:t>B</w:t>
      </w:r>
      <w:r w:rsidR="00385318">
        <w:t xml:space="preserve">. </w:t>
      </w:r>
      <w:r>
        <w:t xml:space="preserve">  </w:t>
      </w:r>
      <w:r w:rsidR="00385318">
        <w:t>History of Theology</w:t>
      </w:r>
    </w:p>
    <w:p w14:paraId="74C85C55" w14:textId="1097BF18" w:rsidR="00385318" w:rsidRPr="00334E52" w:rsidRDefault="00425A73" w:rsidP="0084242C">
      <w:pPr>
        <w:ind w:right="-720"/>
        <w:rPr>
          <w:color w:val="FF0000"/>
        </w:rPr>
      </w:pPr>
      <w:r>
        <w:tab/>
      </w:r>
      <w:r>
        <w:tab/>
        <w:t>1</w:t>
      </w:r>
      <w:r w:rsidR="00385318">
        <w:t xml:space="preserve">. Grows out of challenges   </w:t>
      </w:r>
    </w:p>
    <w:p w14:paraId="458B3140" w14:textId="77777777" w:rsidR="00385318" w:rsidRPr="00334E52" w:rsidRDefault="00385318" w:rsidP="00385318">
      <w:pPr>
        <w:ind w:right="-720"/>
        <w:rPr>
          <w:color w:val="FF0000"/>
        </w:rPr>
      </w:pPr>
    </w:p>
    <w:p w14:paraId="07ED2E35" w14:textId="1F2C8731" w:rsidR="00385318" w:rsidRDefault="00425A73" w:rsidP="00385318">
      <w:pPr>
        <w:ind w:right="-720"/>
      </w:pPr>
      <w:r>
        <w:tab/>
      </w:r>
      <w:r>
        <w:tab/>
        <w:t>2</w:t>
      </w:r>
      <w:r w:rsidR="00385318">
        <w:t xml:space="preserve">. </w:t>
      </w:r>
      <w:r>
        <w:t xml:space="preserve">Becomes formative </w:t>
      </w:r>
    </w:p>
    <w:p w14:paraId="48142A98" w14:textId="2DB5A86E" w:rsidR="00385318" w:rsidRDefault="00425A73" w:rsidP="00385318">
      <w:pPr>
        <w:ind w:right="-720"/>
      </w:pPr>
      <w:r>
        <w:tab/>
      </w:r>
      <w:r>
        <w:tab/>
        <w:t>3</w:t>
      </w:r>
      <w:r w:rsidR="00385318">
        <w:t>. Examples of theology struggles ending as doctrine/dogma</w:t>
      </w:r>
    </w:p>
    <w:p w14:paraId="4C024DE7" w14:textId="42D6EA27" w:rsidR="00385318" w:rsidRDefault="0084242C" w:rsidP="00385318">
      <w:pPr>
        <w:ind w:right="-720"/>
        <w:rPr>
          <w:color w:val="FF0000"/>
        </w:rPr>
      </w:pPr>
      <w:r>
        <w:tab/>
      </w:r>
      <w:r>
        <w:tab/>
      </w:r>
      <w:r w:rsidR="00425A73">
        <w:t xml:space="preserve">4.  Carefully developing theology </w:t>
      </w:r>
    </w:p>
    <w:p w14:paraId="0F7381D8" w14:textId="68FBBBDA" w:rsidR="00385318" w:rsidRDefault="00385318" w:rsidP="00385318">
      <w:pPr>
        <w:ind w:right="-720"/>
        <w:rPr>
          <w:color w:val="FF0000"/>
        </w:rPr>
      </w:pPr>
      <w:r w:rsidRPr="00334E52">
        <w:rPr>
          <w:color w:val="FF0000"/>
        </w:rPr>
        <w:t xml:space="preserve"> </w:t>
      </w:r>
      <w:r w:rsidR="00425A73">
        <w:rPr>
          <w:color w:val="FF0000"/>
        </w:rPr>
        <w:tab/>
      </w:r>
      <w:r w:rsidR="00425A73">
        <w:rPr>
          <w:color w:val="FF0000"/>
        </w:rPr>
        <w:tab/>
      </w:r>
      <w:r w:rsidR="00425A73">
        <w:rPr>
          <w:color w:val="FF0000"/>
        </w:rPr>
        <w:tab/>
      </w:r>
      <w:r w:rsidR="00425A73">
        <w:rPr>
          <w:color w:val="FF0000"/>
        </w:rPr>
        <w:tab/>
      </w:r>
      <w:r w:rsidR="00425A73" w:rsidRPr="00425A73">
        <w:t>a.</w:t>
      </w:r>
      <w:r w:rsidRPr="00425A73">
        <w:t xml:space="preserve"> scripture first</w:t>
      </w:r>
      <w:r w:rsidR="0084242C">
        <w:rPr>
          <w:color w:val="FF0000"/>
        </w:rPr>
        <w:t xml:space="preserve"> </w:t>
      </w:r>
    </w:p>
    <w:p w14:paraId="5D48F6A9" w14:textId="1C62783C" w:rsidR="00385318" w:rsidRDefault="00385318" w:rsidP="0084242C">
      <w:pPr>
        <w:ind w:right="-720"/>
        <w:rPr>
          <w:color w:val="FF0000"/>
        </w:rPr>
      </w:pPr>
      <w:r w:rsidRPr="00334E52">
        <w:rPr>
          <w:color w:val="FF0000"/>
        </w:rPr>
        <w:t xml:space="preserve"> </w:t>
      </w:r>
      <w:r w:rsidR="00425A73">
        <w:rPr>
          <w:color w:val="FF0000"/>
        </w:rPr>
        <w:tab/>
      </w:r>
      <w:r w:rsidR="00425A73">
        <w:rPr>
          <w:color w:val="FF0000"/>
        </w:rPr>
        <w:tab/>
      </w:r>
      <w:r w:rsidR="00425A73">
        <w:rPr>
          <w:color w:val="FF0000"/>
        </w:rPr>
        <w:tab/>
      </w:r>
      <w:r w:rsidR="00425A73">
        <w:rPr>
          <w:color w:val="FF0000"/>
        </w:rPr>
        <w:tab/>
      </w:r>
      <w:r w:rsidR="00425A73" w:rsidRPr="00425A73">
        <w:t xml:space="preserve">b. </w:t>
      </w:r>
      <w:r w:rsidRPr="00425A73">
        <w:t>tradition</w:t>
      </w:r>
      <w:r w:rsidRPr="00334E52">
        <w:rPr>
          <w:color w:val="FF0000"/>
        </w:rPr>
        <w:t xml:space="preserve"> </w:t>
      </w:r>
    </w:p>
    <w:p w14:paraId="532B9E44" w14:textId="60093613" w:rsidR="00385318" w:rsidRPr="00A208BA" w:rsidRDefault="00425A73" w:rsidP="0084242C">
      <w:pPr>
        <w:ind w:left="2160" w:right="-990" w:firstLine="720"/>
      </w:pPr>
      <w:r w:rsidRPr="00425A73">
        <w:t xml:space="preserve">c. </w:t>
      </w:r>
      <w:r w:rsidR="00385318" w:rsidRPr="0084242C">
        <w:t xml:space="preserve"> </w:t>
      </w:r>
      <w:r w:rsidR="00385318" w:rsidRPr="0084242C">
        <w:rPr>
          <w:sz w:val="20"/>
          <w:szCs w:val="20"/>
        </w:rPr>
        <w:t>reason</w:t>
      </w:r>
      <w:r w:rsidR="0084242C" w:rsidRPr="0084242C">
        <w:rPr>
          <w:i/>
          <w:color w:val="FF0000"/>
          <w:sz w:val="20"/>
          <w:szCs w:val="20"/>
        </w:rPr>
        <w:t xml:space="preserve">   </w:t>
      </w:r>
      <w:r w:rsidR="00385318" w:rsidRPr="00A208BA">
        <w:rPr>
          <w:i/>
          <w:sz w:val="20"/>
          <w:szCs w:val="20"/>
        </w:rPr>
        <w:t xml:space="preserve">“Have this mind </w:t>
      </w:r>
      <w:r w:rsidR="0084242C" w:rsidRPr="00A208BA">
        <w:rPr>
          <w:i/>
          <w:sz w:val="20"/>
          <w:szCs w:val="20"/>
        </w:rPr>
        <w:t xml:space="preserve">in you, which was in Jesus Christ  Phil 2   </w:t>
      </w:r>
      <w:r w:rsidR="00385318" w:rsidRPr="00A208BA">
        <w:rPr>
          <w:i/>
          <w:sz w:val="20"/>
          <w:szCs w:val="20"/>
        </w:rPr>
        <w:t>”We are destroying speculations and every lofty thing raised up against the knowledge of God and we are taking every thought captive to the obedience of Christ.”  2 Cor 10:5</w:t>
      </w:r>
      <w:r w:rsidR="00385318" w:rsidRPr="00A208BA">
        <w:t xml:space="preserve">    </w:t>
      </w:r>
    </w:p>
    <w:p w14:paraId="4B636D9F" w14:textId="22920F8B" w:rsidR="00385318" w:rsidRPr="00425A73" w:rsidRDefault="00425A73" w:rsidP="00425A73">
      <w:pPr>
        <w:ind w:left="2160" w:right="-720" w:firstLine="720"/>
      </w:pPr>
      <w:r w:rsidRPr="00425A73">
        <w:t xml:space="preserve">d. </w:t>
      </w:r>
      <w:r w:rsidR="00385318" w:rsidRPr="00425A73">
        <w:t xml:space="preserve"> experience  </w:t>
      </w:r>
    </w:p>
    <w:p w14:paraId="15399BA6" w14:textId="6A122A42" w:rsidR="00FF0E7D" w:rsidRDefault="00FF0E7D" w:rsidP="00385318">
      <w:pPr>
        <w:ind w:right="-720"/>
        <w:rPr>
          <w:color w:val="FF0000"/>
        </w:rPr>
      </w:pPr>
    </w:p>
    <w:p w14:paraId="5E14DD16" w14:textId="739C3313" w:rsidR="00FF0E7D" w:rsidRDefault="00FF0E7D" w:rsidP="00385318">
      <w:pPr>
        <w:ind w:right="-720"/>
      </w:pPr>
      <w:r>
        <w:rPr>
          <w:color w:val="FF0000"/>
        </w:rPr>
        <w:tab/>
      </w:r>
      <w:r w:rsidR="00425A73">
        <w:t>III. A Theology of Man</w:t>
      </w:r>
    </w:p>
    <w:p w14:paraId="7DF8D436" w14:textId="75C8DA7F" w:rsidR="00FF0E7D" w:rsidRDefault="00FF0E7D" w:rsidP="0084242C">
      <w:pPr>
        <w:pStyle w:val="ListParagraph"/>
        <w:numPr>
          <w:ilvl w:val="0"/>
          <w:numId w:val="3"/>
        </w:numPr>
        <w:ind w:right="-720"/>
      </w:pPr>
      <w:r>
        <w:t>Created by God</w:t>
      </w:r>
    </w:p>
    <w:p w14:paraId="607EA690" w14:textId="77777777" w:rsidR="0084242C" w:rsidRDefault="0084242C" w:rsidP="0084242C">
      <w:pPr>
        <w:pStyle w:val="ListParagraph"/>
        <w:ind w:left="1800" w:right="-720"/>
      </w:pPr>
    </w:p>
    <w:p w14:paraId="5BDFFBEF" w14:textId="175C1105" w:rsidR="00FF0E7D" w:rsidRDefault="00FF0E7D" w:rsidP="0084242C">
      <w:pPr>
        <w:pStyle w:val="ListParagraph"/>
        <w:numPr>
          <w:ilvl w:val="0"/>
          <w:numId w:val="3"/>
        </w:numPr>
        <w:ind w:right="-720"/>
      </w:pPr>
      <w:r>
        <w:t>Subject to God</w:t>
      </w:r>
    </w:p>
    <w:p w14:paraId="5EFFD35A" w14:textId="77777777" w:rsidR="0084242C" w:rsidRDefault="0084242C" w:rsidP="00A208BA">
      <w:pPr>
        <w:ind w:right="-720"/>
      </w:pPr>
    </w:p>
    <w:p w14:paraId="3AD0EB46" w14:textId="77777777" w:rsidR="00FF0E7D" w:rsidRDefault="00FF0E7D" w:rsidP="00385318">
      <w:pPr>
        <w:ind w:right="-720"/>
      </w:pPr>
      <w:r>
        <w:tab/>
      </w:r>
      <w:r>
        <w:tab/>
        <w:t>C. Image-Bearers of God</w:t>
      </w:r>
    </w:p>
    <w:p w14:paraId="7BDEA209" w14:textId="2F707AE6" w:rsidR="00FF0E7D" w:rsidRDefault="00FF0E7D" w:rsidP="00385318">
      <w:pPr>
        <w:ind w:right="-720"/>
      </w:pPr>
      <w:r>
        <w:tab/>
      </w:r>
      <w:r>
        <w:tab/>
      </w:r>
      <w:r>
        <w:tab/>
        <w:t>1. Essence</w:t>
      </w:r>
      <w:r w:rsidR="00425A73">
        <w:t xml:space="preserve">  -  being; the substance that we hav</w:t>
      </w:r>
      <w:r w:rsidR="00206984">
        <w:t>e</w:t>
      </w:r>
    </w:p>
    <w:p w14:paraId="26FB29A8" w14:textId="2C0D7BFC" w:rsidR="00FF0E7D" w:rsidRDefault="00FF0E7D" w:rsidP="00385318">
      <w:pPr>
        <w:ind w:right="-720"/>
      </w:pPr>
      <w:r>
        <w:tab/>
      </w:r>
      <w:r>
        <w:tab/>
      </w:r>
      <w:r>
        <w:tab/>
        <w:t>2. Functional</w:t>
      </w:r>
      <w:r w:rsidR="00425A73">
        <w:t xml:space="preserve"> – authority</w:t>
      </w:r>
      <w:r w:rsidR="00C4608B">
        <w:t>; what we do</w:t>
      </w:r>
      <w:r w:rsidR="00C4608B">
        <w:sym w:font="Wingdings" w:char="F0E0"/>
      </w:r>
      <w:r w:rsidR="00C4608B">
        <w:t>rule</w:t>
      </w:r>
      <w:r w:rsidR="00206984">
        <w:t xml:space="preserve"> as regents</w:t>
      </w:r>
    </w:p>
    <w:p w14:paraId="0C79EB93" w14:textId="4EF4E65A" w:rsidR="00FF0E7D" w:rsidRDefault="00FF0E7D" w:rsidP="00385318">
      <w:pPr>
        <w:ind w:right="-720"/>
      </w:pPr>
      <w:r>
        <w:tab/>
      </w:r>
      <w:r>
        <w:tab/>
      </w:r>
      <w:r>
        <w:tab/>
        <w:t>3. Relational</w:t>
      </w:r>
      <w:r w:rsidR="00425A73">
        <w:t xml:space="preserve"> – social</w:t>
      </w:r>
      <w:r w:rsidR="00C4608B">
        <w:t xml:space="preserve">; how we are </w:t>
      </w:r>
      <w:r w:rsidR="00C4608B">
        <w:sym w:font="Wingdings" w:char="F0E0"/>
      </w:r>
      <w:r w:rsidR="00206984">
        <w:t>multiply by connecting</w:t>
      </w:r>
    </w:p>
    <w:p w14:paraId="2470CE26" w14:textId="77777777" w:rsidR="00FF0E7D" w:rsidRDefault="00FF0E7D" w:rsidP="00385318">
      <w:pPr>
        <w:ind w:right="-720"/>
      </w:pPr>
    </w:p>
    <w:p w14:paraId="733DF874" w14:textId="77777777" w:rsidR="00A208BA" w:rsidRDefault="00A208BA" w:rsidP="00385318">
      <w:pPr>
        <w:ind w:right="-720"/>
      </w:pPr>
    </w:p>
    <w:p w14:paraId="16A13B49" w14:textId="2DE99832" w:rsidR="00FF0E7D" w:rsidRDefault="009E0D9B" w:rsidP="00385318">
      <w:pPr>
        <w:ind w:right="-720"/>
      </w:pPr>
      <w:r>
        <w:lastRenderedPageBreak/>
        <w:tab/>
      </w:r>
      <w:r>
        <w:tab/>
        <w:t>D. The Image = identity</w:t>
      </w:r>
      <w:r w:rsidR="00FF0E7D">
        <w:t xml:space="preserve"> of God</w:t>
      </w:r>
    </w:p>
    <w:p w14:paraId="426C0AD4" w14:textId="7C933FC9" w:rsidR="00FF0E7D" w:rsidRDefault="00FF0E7D" w:rsidP="00385318">
      <w:pPr>
        <w:ind w:right="-720"/>
      </w:pPr>
      <w:r>
        <w:tab/>
      </w:r>
      <w:r>
        <w:tab/>
      </w:r>
      <w:r w:rsidR="009E0D9B">
        <w:tab/>
      </w:r>
      <w:r w:rsidR="0084242C">
        <w:t>1</w:t>
      </w:r>
      <w:r>
        <w:t>. Creator – ex nihilo</w:t>
      </w:r>
    </w:p>
    <w:p w14:paraId="45E84068" w14:textId="1FB9D6D5" w:rsidR="00FF0E7D" w:rsidRDefault="00FF0E7D" w:rsidP="00385318">
      <w:pPr>
        <w:ind w:right="-720"/>
      </w:pPr>
      <w:r>
        <w:tab/>
      </w:r>
      <w:r>
        <w:tab/>
      </w:r>
      <w:r>
        <w:tab/>
      </w:r>
      <w:r w:rsidR="009E0D9B">
        <w:tab/>
      </w:r>
      <w:r>
        <w:t xml:space="preserve"> before creation</w:t>
      </w:r>
    </w:p>
    <w:p w14:paraId="79FBA401" w14:textId="66DDB200" w:rsidR="00FF0E7D" w:rsidRDefault="00FF0E7D" w:rsidP="00385318">
      <w:pPr>
        <w:ind w:right="-720"/>
      </w:pPr>
      <w:r>
        <w:tab/>
      </w:r>
      <w:r>
        <w:tab/>
      </w:r>
      <w:r w:rsidR="009E0D9B">
        <w:tab/>
      </w:r>
      <w:r w:rsidR="0084242C">
        <w:t>2</w:t>
      </w:r>
      <w:r>
        <w:t>. Subject to none</w:t>
      </w:r>
    </w:p>
    <w:p w14:paraId="45CFAC7B" w14:textId="377361E0" w:rsidR="00FF0E7D" w:rsidRDefault="00FF0E7D" w:rsidP="00385318">
      <w:pPr>
        <w:ind w:right="-720"/>
      </w:pPr>
      <w:r>
        <w:tab/>
      </w:r>
      <w:r>
        <w:tab/>
      </w:r>
      <w:r>
        <w:tab/>
      </w:r>
      <w:r w:rsidR="009E0D9B">
        <w:tab/>
      </w:r>
      <w:r>
        <w:t xml:space="preserve"> above creation</w:t>
      </w:r>
    </w:p>
    <w:p w14:paraId="4B18B6BC" w14:textId="18EF9998" w:rsidR="00FF0E7D" w:rsidRDefault="00FF0E7D" w:rsidP="00385318">
      <w:pPr>
        <w:ind w:right="-720"/>
      </w:pPr>
      <w:r>
        <w:tab/>
      </w:r>
      <w:r>
        <w:tab/>
      </w:r>
      <w:r w:rsidR="009E0D9B">
        <w:tab/>
      </w:r>
      <w:r w:rsidR="0084242C">
        <w:t>3</w:t>
      </w:r>
      <w:r>
        <w:t xml:space="preserve">. </w:t>
      </w:r>
      <w:r w:rsidR="00C4608B">
        <w:t>Giver</w:t>
      </w:r>
    </w:p>
    <w:p w14:paraId="0E273227" w14:textId="5CC1B43C" w:rsidR="00C4608B" w:rsidRDefault="009E0D9B" w:rsidP="0084242C">
      <w:pPr>
        <w:ind w:right="-720"/>
      </w:pPr>
      <w:r>
        <w:tab/>
      </w:r>
      <w:r>
        <w:tab/>
      </w:r>
      <w:r>
        <w:tab/>
      </w:r>
      <w:r>
        <w:tab/>
      </w:r>
      <w:r w:rsidR="0084242C">
        <w:t>i</w:t>
      </w:r>
      <w:r>
        <w:t xml:space="preserve">. Essence = </w:t>
      </w:r>
      <w:r w:rsidR="00C4608B">
        <w:t xml:space="preserve">pure </w:t>
      </w:r>
      <w:r>
        <w:t>being</w:t>
      </w:r>
    </w:p>
    <w:p w14:paraId="10BBAC35" w14:textId="56AD17B3" w:rsidR="00C4608B" w:rsidRDefault="00C4608B" w:rsidP="00385318">
      <w:pPr>
        <w:ind w:right="-720"/>
      </w:pPr>
      <w:r>
        <w:tab/>
      </w:r>
      <w:r>
        <w:tab/>
      </w:r>
      <w:r>
        <w:tab/>
      </w:r>
      <w:r w:rsidR="009E0D9B">
        <w:tab/>
      </w:r>
      <w:r w:rsidR="0084242C">
        <w:t>ii</w:t>
      </w:r>
      <w:r>
        <w:t>. Functional = authority</w:t>
      </w:r>
    </w:p>
    <w:p w14:paraId="5C8EC461" w14:textId="5CE202BE" w:rsidR="00B57081" w:rsidRPr="0084242C" w:rsidRDefault="00C4608B" w:rsidP="0084242C">
      <w:pPr>
        <w:ind w:right="-720"/>
      </w:pPr>
      <w:r>
        <w:tab/>
      </w:r>
      <w:r>
        <w:tab/>
      </w:r>
      <w:r>
        <w:tab/>
      </w:r>
      <w:r w:rsidR="009E0D9B">
        <w:tab/>
      </w:r>
      <w:r w:rsidR="0084242C">
        <w:t>iii</w:t>
      </w:r>
      <w:r>
        <w:t xml:space="preserve">. Relational = </w:t>
      </w:r>
      <w:r w:rsidR="009E0D9B">
        <w:t xml:space="preserve">vulnerably </w:t>
      </w:r>
      <w:r>
        <w:t xml:space="preserve">cohortative </w:t>
      </w:r>
      <w:r w:rsidR="009E0D9B">
        <w:t xml:space="preserve"> </w:t>
      </w:r>
    </w:p>
    <w:p w14:paraId="6C10ABC1" w14:textId="77777777" w:rsidR="00467560" w:rsidRDefault="00467560" w:rsidP="00385318">
      <w:pPr>
        <w:ind w:right="-720"/>
      </w:pPr>
    </w:p>
    <w:p w14:paraId="569A083E" w14:textId="77777777" w:rsidR="00467560" w:rsidRDefault="00467560" w:rsidP="00385318">
      <w:pPr>
        <w:ind w:right="-720"/>
      </w:pPr>
      <w:r>
        <w:tab/>
        <w:t>VI. Authority</w:t>
      </w:r>
    </w:p>
    <w:p w14:paraId="6E3B198C" w14:textId="77777777" w:rsidR="00467560" w:rsidRDefault="00467560" w:rsidP="00385318">
      <w:pPr>
        <w:ind w:right="-720"/>
      </w:pPr>
      <w:r>
        <w:tab/>
      </w:r>
      <w:r>
        <w:tab/>
        <w:t>A. Who defines</w:t>
      </w:r>
    </w:p>
    <w:p w14:paraId="6C5006B1" w14:textId="77777777" w:rsidR="00467560" w:rsidRDefault="00467560" w:rsidP="00385318">
      <w:pPr>
        <w:ind w:right="-720"/>
      </w:pPr>
      <w:r>
        <w:tab/>
      </w:r>
      <w:r>
        <w:tab/>
      </w:r>
      <w:r>
        <w:tab/>
        <w:t xml:space="preserve">1. Essence – what it means to “be”   </w:t>
      </w:r>
    </w:p>
    <w:p w14:paraId="551DB7CD" w14:textId="77777777" w:rsidR="00467560" w:rsidRDefault="00467560" w:rsidP="00385318">
      <w:pPr>
        <w:ind w:right="-720"/>
      </w:pPr>
      <w:r>
        <w:tab/>
      </w:r>
      <w:r>
        <w:tab/>
      </w:r>
      <w:r>
        <w:tab/>
        <w:t>2. Function – what it means to rule</w:t>
      </w:r>
    </w:p>
    <w:p w14:paraId="702104EB" w14:textId="77777777" w:rsidR="00467560" w:rsidRDefault="00467560" w:rsidP="00385318">
      <w:pPr>
        <w:ind w:right="-720"/>
      </w:pPr>
      <w:r>
        <w:tab/>
      </w:r>
      <w:r>
        <w:tab/>
      </w:r>
      <w:r>
        <w:tab/>
        <w:t>3. Relational – what it means to multiply</w:t>
      </w:r>
    </w:p>
    <w:p w14:paraId="65901361" w14:textId="77777777" w:rsidR="0084242C" w:rsidRDefault="0084242C" w:rsidP="00385318">
      <w:pPr>
        <w:ind w:right="-720"/>
      </w:pPr>
    </w:p>
    <w:p w14:paraId="3DC69638" w14:textId="77777777" w:rsidR="001855CE" w:rsidRDefault="001855CE" w:rsidP="00385318">
      <w:pPr>
        <w:ind w:right="-720"/>
      </w:pPr>
      <w:r>
        <w:tab/>
      </w:r>
      <w:r>
        <w:tab/>
        <w:t>B. Divine authority</w:t>
      </w:r>
    </w:p>
    <w:p w14:paraId="067DBD16" w14:textId="77777777" w:rsidR="001855CE" w:rsidRDefault="001855CE" w:rsidP="00385318">
      <w:pPr>
        <w:ind w:right="-720"/>
      </w:pPr>
      <w:r>
        <w:tab/>
      </w:r>
      <w:r>
        <w:tab/>
      </w:r>
      <w:r>
        <w:tab/>
        <w:t>1. is power that is shared</w:t>
      </w:r>
      <w:r w:rsidR="00B57081">
        <w:t>…vulnerably</w:t>
      </w:r>
    </w:p>
    <w:p w14:paraId="20CBA732" w14:textId="77777777" w:rsidR="001855CE" w:rsidRDefault="001855CE" w:rsidP="00385318">
      <w:pPr>
        <w:ind w:right="-720"/>
      </w:pPr>
      <w:r>
        <w:tab/>
      </w:r>
      <w:r>
        <w:tab/>
      </w:r>
      <w:r>
        <w:tab/>
        <w:t>2. is power that serves others</w:t>
      </w:r>
    </w:p>
    <w:p w14:paraId="3FD9F777" w14:textId="77777777" w:rsidR="00B57081" w:rsidRDefault="00B57081" w:rsidP="00385318">
      <w:pPr>
        <w:ind w:right="-720"/>
      </w:pPr>
      <w:r>
        <w:tab/>
      </w:r>
      <w:r>
        <w:tab/>
      </w:r>
      <w:r>
        <w:tab/>
        <w:t>3. is power that brings life</w:t>
      </w:r>
    </w:p>
    <w:p w14:paraId="27098609" w14:textId="77777777" w:rsidR="00A208BA" w:rsidRDefault="00A208BA" w:rsidP="00A208BA">
      <w:pPr>
        <w:ind w:right="-720"/>
        <w:rPr>
          <w:color w:val="FF0000"/>
        </w:rPr>
      </w:pPr>
    </w:p>
    <w:p w14:paraId="634460B4" w14:textId="77777777" w:rsidR="0084242C" w:rsidRDefault="0084242C" w:rsidP="00385318">
      <w:pPr>
        <w:ind w:right="-720"/>
      </w:pPr>
    </w:p>
    <w:p w14:paraId="27F762F4" w14:textId="77777777" w:rsidR="00467560" w:rsidRDefault="00B57081" w:rsidP="00385318">
      <w:pPr>
        <w:ind w:right="-720"/>
      </w:pPr>
      <w:r>
        <w:tab/>
      </w:r>
      <w:r>
        <w:tab/>
        <w:t>B. Humanity’s choice</w:t>
      </w:r>
    </w:p>
    <w:p w14:paraId="589BF27F" w14:textId="77777777" w:rsidR="00B57081" w:rsidRDefault="00467560" w:rsidP="00385318">
      <w:pPr>
        <w:ind w:right="-720"/>
      </w:pPr>
      <w:r>
        <w:tab/>
      </w:r>
      <w:r>
        <w:tab/>
      </w:r>
      <w:r>
        <w:tab/>
        <w:t xml:space="preserve">1. </w:t>
      </w:r>
      <w:r w:rsidR="00B57081">
        <w:t>receive divine authority</w:t>
      </w:r>
    </w:p>
    <w:p w14:paraId="71B2D364" w14:textId="77777777" w:rsidR="00B57081" w:rsidRDefault="00B57081" w:rsidP="00385318">
      <w:pPr>
        <w:ind w:right="-720"/>
      </w:pPr>
      <w:r>
        <w:tab/>
      </w:r>
      <w:r>
        <w:tab/>
      </w:r>
      <w:r>
        <w:tab/>
      </w:r>
      <w:r>
        <w:tab/>
        <w:t>i. submit to it as a gift – good for you that God decides what is</w:t>
      </w:r>
    </w:p>
    <w:p w14:paraId="74649AB0" w14:textId="77777777" w:rsidR="00B57081" w:rsidRDefault="00B57081" w:rsidP="00B57081">
      <w:pPr>
        <w:ind w:left="2160" w:right="-720" w:firstLine="720"/>
      </w:pPr>
      <w:r>
        <w:t xml:space="preserve"> good, what is evil</w:t>
      </w:r>
    </w:p>
    <w:p w14:paraId="528F396A" w14:textId="77777777" w:rsidR="00B57081" w:rsidRDefault="00B57081" w:rsidP="00B57081">
      <w:pPr>
        <w:ind w:left="2160" w:right="-720" w:firstLine="720"/>
      </w:pPr>
      <w:r>
        <w:t>ii. use it vulnerably, to serve others and bring life</w:t>
      </w:r>
    </w:p>
    <w:p w14:paraId="5B9A6B80" w14:textId="77777777" w:rsidR="00467560" w:rsidRDefault="00B57081" w:rsidP="00B57081">
      <w:pPr>
        <w:ind w:left="1440" w:right="-720" w:firstLine="720"/>
      </w:pPr>
      <w:r>
        <w:t xml:space="preserve">2. reject divine authority, re-define authority </w:t>
      </w:r>
    </w:p>
    <w:p w14:paraId="4E1AFF17" w14:textId="77777777" w:rsidR="00B57081" w:rsidRDefault="00B57081" w:rsidP="00B57081">
      <w:pPr>
        <w:ind w:left="1440" w:right="-720" w:firstLine="720"/>
      </w:pPr>
      <w:r>
        <w:tab/>
        <w:t xml:space="preserve">i. see as a “right” </w:t>
      </w:r>
    </w:p>
    <w:p w14:paraId="7CB8FD47" w14:textId="01052413" w:rsidR="00B57081" w:rsidRDefault="00B57081" w:rsidP="00B57081">
      <w:pPr>
        <w:ind w:left="1440" w:right="-720" w:firstLine="720"/>
      </w:pPr>
      <w:r>
        <w:tab/>
        <w:t>i</w:t>
      </w:r>
      <w:r w:rsidR="0084242C">
        <w:t>i</w:t>
      </w:r>
      <w:r>
        <w:t xml:space="preserve">. use it to satisfy psuche and bios </w:t>
      </w:r>
      <w:r w:rsidR="008B11D6">
        <w:t>–</w:t>
      </w:r>
      <w:r>
        <w:t xml:space="preserve"> self</w:t>
      </w:r>
    </w:p>
    <w:p w14:paraId="636BCC4F" w14:textId="77777777" w:rsidR="008B11D6" w:rsidRDefault="008B11D6" w:rsidP="008B11D6">
      <w:pPr>
        <w:ind w:right="-720"/>
      </w:pPr>
    </w:p>
    <w:p w14:paraId="3989EC62" w14:textId="77777777" w:rsidR="008B11D6" w:rsidRDefault="008B11D6" w:rsidP="008B11D6">
      <w:pPr>
        <w:ind w:right="-720"/>
      </w:pPr>
    </w:p>
    <w:p w14:paraId="7B3E44D6" w14:textId="2519309F" w:rsidR="008B11D6" w:rsidRDefault="008B11D6" w:rsidP="0084242C">
      <w:pPr>
        <w:ind w:right="-720" w:firstLine="720"/>
      </w:pPr>
      <w:r>
        <w:t>V. Historical Background (Esther)</w:t>
      </w:r>
    </w:p>
    <w:p w14:paraId="1EE3D2C2" w14:textId="4973A004" w:rsidR="008B11D6" w:rsidRDefault="008B11D6" w:rsidP="008B11D6">
      <w:pPr>
        <w:ind w:right="-720"/>
      </w:pPr>
      <w:r>
        <w:tab/>
      </w:r>
      <w:r w:rsidR="0084242C">
        <w:tab/>
      </w:r>
      <w:r w:rsidR="00A208BA">
        <w:t xml:space="preserve">A. </w:t>
      </w:r>
      <w:r>
        <w:t xml:space="preserve"> Who Israel Was</w:t>
      </w:r>
    </w:p>
    <w:p w14:paraId="526B1CED" w14:textId="7120658E" w:rsidR="008B11D6" w:rsidRDefault="008B11D6" w:rsidP="008B11D6">
      <w:pPr>
        <w:ind w:right="-720"/>
      </w:pPr>
      <w:r>
        <w:tab/>
      </w:r>
      <w:r>
        <w:tab/>
      </w:r>
      <w:r w:rsidR="0084242C">
        <w:tab/>
      </w:r>
      <w:r>
        <w:t xml:space="preserve">1. Blessed in covenant </w:t>
      </w:r>
      <w:r>
        <w:sym w:font="Wingdings" w:char="F0E0"/>
      </w:r>
      <w:r>
        <w:t>union</w:t>
      </w:r>
    </w:p>
    <w:p w14:paraId="5835C3C5" w14:textId="02E4EB3B" w:rsidR="008B11D6" w:rsidRDefault="008B11D6" w:rsidP="008B11D6">
      <w:pPr>
        <w:ind w:right="-720"/>
      </w:pPr>
      <w:r>
        <w:tab/>
      </w:r>
      <w:r>
        <w:tab/>
      </w:r>
      <w:r w:rsidR="0084242C">
        <w:tab/>
      </w:r>
      <w:r>
        <w:t>2. By grace</w:t>
      </w:r>
    </w:p>
    <w:p w14:paraId="3748DD1B" w14:textId="2320E69D" w:rsidR="008B11D6" w:rsidRDefault="008B11D6" w:rsidP="008B11D6">
      <w:pPr>
        <w:ind w:right="-720"/>
      </w:pPr>
      <w:r>
        <w:tab/>
      </w:r>
      <w:r>
        <w:tab/>
      </w:r>
      <w:r w:rsidR="0084242C">
        <w:tab/>
      </w:r>
      <w:r>
        <w:t>3. To model – be blessing</w:t>
      </w:r>
    </w:p>
    <w:p w14:paraId="7402703D" w14:textId="77777777" w:rsidR="00A208BA" w:rsidRDefault="00A208BA" w:rsidP="008B11D6">
      <w:pPr>
        <w:ind w:right="-720"/>
      </w:pPr>
    </w:p>
    <w:p w14:paraId="081C16C7" w14:textId="24B5F847" w:rsidR="008B11D6" w:rsidRDefault="00A208BA" w:rsidP="008B11D6">
      <w:pPr>
        <w:ind w:right="-720"/>
      </w:pPr>
      <w:r>
        <w:tab/>
      </w:r>
      <w:r>
        <w:tab/>
        <w:t>B.  Who they chose to be</w:t>
      </w:r>
    </w:p>
    <w:p w14:paraId="6E02C887" w14:textId="2B3AF709" w:rsidR="008B11D6" w:rsidRDefault="008B11D6" w:rsidP="0084242C">
      <w:pPr>
        <w:pStyle w:val="ListParagraph"/>
        <w:numPr>
          <w:ilvl w:val="1"/>
          <w:numId w:val="3"/>
        </w:numPr>
        <w:ind w:right="-720"/>
      </w:pPr>
      <w:r>
        <w:t xml:space="preserve">Comfort over discomfort    </w:t>
      </w:r>
    </w:p>
    <w:p w14:paraId="05AFD808" w14:textId="46D2E51E" w:rsidR="008B11D6" w:rsidRDefault="008B11D6" w:rsidP="0084242C">
      <w:pPr>
        <w:pStyle w:val="ListParagraph"/>
        <w:numPr>
          <w:ilvl w:val="1"/>
          <w:numId w:val="3"/>
        </w:numPr>
        <w:ind w:right="-720"/>
      </w:pPr>
      <w:r>
        <w:t>Assimilation</w:t>
      </w:r>
      <w:r>
        <w:sym w:font="Wingdings" w:char="F0E0"/>
      </w:r>
      <w:r>
        <w:t xml:space="preserve">Synchretism   </w:t>
      </w:r>
    </w:p>
    <w:p w14:paraId="1CEE1CF9" w14:textId="5E7050DE" w:rsidR="008B11D6" w:rsidRDefault="008B11D6" w:rsidP="0084242C">
      <w:pPr>
        <w:pStyle w:val="ListParagraph"/>
        <w:numPr>
          <w:ilvl w:val="1"/>
          <w:numId w:val="3"/>
        </w:numPr>
        <w:ind w:right="-720"/>
      </w:pPr>
      <w:r>
        <w:t>Desecrators of the blessing</w:t>
      </w:r>
    </w:p>
    <w:p w14:paraId="2337DD1F" w14:textId="23AC89BD" w:rsidR="008B11D6" w:rsidRPr="008B11D6" w:rsidRDefault="008B11D6" w:rsidP="0084242C">
      <w:pPr>
        <w:pStyle w:val="ListParagraph"/>
        <w:numPr>
          <w:ilvl w:val="2"/>
          <w:numId w:val="3"/>
        </w:numPr>
        <w:ind w:right="-720"/>
      </w:pPr>
      <w:r>
        <w:t xml:space="preserve">Striving over rest  </w:t>
      </w:r>
    </w:p>
    <w:p w14:paraId="416C9398" w14:textId="1933800F" w:rsidR="008B11D6" w:rsidRDefault="008B11D6" w:rsidP="0084242C">
      <w:pPr>
        <w:pStyle w:val="ListParagraph"/>
        <w:numPr>
          <w:ilvl w:val="2"/>
          <w:numId w:val="3"/>
        </w:numPr>
        <w:ind w:right="-720"/>
      </w:pPr>
      <w:r>
        <w:t>Consequences: no temple, no land, no authority</w:t>
      </w:r>
    </w:p>
    <w:p w14:paraId="1C98DA0F" w14:textId="77777777" w:rsidR="00A208BA" w:rsidRDefault="00A208BA" w:rsidP="00A208BA">
      <w:pPr>
        <w:pStyle w:val="ListParagraph"/>
        <w:ind w:left="3240" w:right="-720"/>
      </w:pPr>
    </w:p>
    <w:p w14:paraId="2EF23BB4" w14:textId="77777777" w:rsidR="00A208BA" w:rsidRDefault="00A208BA" w:rsidP="00A208BA">
      <w:pPr>
        <w:pStyle w:val="ListParagraph"/>
        <w:ind w:left="3240" w:right="-720"/>
      </w:pPr>
    </w:p>
    <w:p w14:paraId="1DE94275" w14:textId="77777777" w:rsidR="00A208BA" w:rsidRDefault="00A208BA" w:rsidP="00A208BA">
      <w:pPr>
        <w:pStyle w:val="ListParagraph"/>
        <w:ind w:left="3240" w:right="-720"/>
      </w:pPr>
    </w:p>
    <w:p w14:paraId="72D2B9EC" w14:textId="4FE02C48" w:rsidR="008B11D6" w:rsidRDefault="008B11D6" w:rsidP="00A208BA">
      <w:pPr>
        <w:pStyle w:val="ListParagraph"/>
        <w:numPr>
          <w:ilvl w:val="0"/>
          <w:numId w:val="3"/>
        </w:numPr>
        <w:ind w:right="-720"/>
      </w:pPr>
      <w:r>
        <w:t>Who are they now?  (in exile)</w:t>
      </w:r>
    </w:p>
    <w:p w14:paraId="67C47386" w14:textId="4722FC9A" w:rsidR="008B11D6" w:rsidRDefault="008B11D6" w:rsidP="0084242C">
      <w:pPr>
        <w:pStyle w:val="ListParagraph"/>
        <w:numPr>
          <w:ilvl w:val="1"/>
          <w:numId w:val="3"/>
        </w:numPr>
        <w:ind w:right="-720"/>
      </w:pPr>
      <w:r>
        <w:t>Questioning: without a temple, land authority, what connection do we have to the covenant of blessing/God?  Who are we?</w:t>
      </w:r>
    </w:p>
    <w:p w14:paraId="587622D4" w14:textId="58575531" w:rsidR="008B11D6" w:rsidRDefault="008B11D6" w:rsidP="0084242C">
      <w:pPr>
        <w:pStyle w:val="ListParagraph"/>
        <w:numPr>
          <w:ilvl w:val="1"/>
          <w:numId w:val="3"/>
        </w:numPr>
        <w:ind w:right="-720"/>
      </w:pPr>
      <w:r>
        <w:t>God’s Feedback – a conversation</w:t>
      </w:r>
    </w:p>
    <w:p w14:paraId="058B9ECA" w14:textId="2D2CE955" w:rsidR="008B11D6" w:rsidRPr="008B11D6" w:rsidRDefault="008B11D6" w:rsidP="0084242C">
      <w:pPr>
        <w:pStyle w:val="ListParagraph"/>
        <w:numPr>
          <w:ilvl w:val="2"/>
          <w:numId w:val="3"/>
        </w:numPr>
        <w:ind w:right="-720"/>
      </w:pPr>
      <w:r>
        <w:t xml:space="preserve">Who do you want to be? </w:t>
      </w:r>
    </w:p>
    <w:p w14:paraId="57188CF9" w14:textId="6B8054BB" w:rsidR="008B11D6" w:rsidRDefault="008B11D6" w:rsidP="0084242C">
      <w:pPr>
        <w:pStyle w:val="ListParagraph"/>
        <w:numPr>
          <w:ilvl w:val="2"/>
          <w:numId w:val="3"/>
        </w:numPr>
        <w:ind w:right="-720"/>
      </w:pPr>
      <w:r>
        <w:t>Nicknames</w:t>
      </w:r>
    </w:p>
    <w:p w14:paraId="63F5E5DE" w14:textId="2F003B45" w:rsidR="008B11D6" w:rsidRDefault="008B11D6" w:rsidP="0084242C">
      <w:pPr>
        <w:pStyle w:val="ListParagraph"/>
        <w:numPr>
          <w:ilvl w:val="3"/>
          <w:numId w:val="3"/>
        </w:numPr>
        <w:ind w:right="-720"/>
      </w:pPr>
      <w:r>
        <w:t xml:space="preserve">Esther, Mordecai </w:t>
      </w:r>
    </w:p>
    <w:p w14:paraId="291E8CA7" w14:textId="2DB8C59A" w:rsidR="0084242C" w:rsidRPr="0084242C" w:rsidRDefault="008B11D6" w:rsidP="00A208BA">
      <w:pPr>
        <w:pStyle w:val="ListParagraph"/>
        <w:numPr>
          <w:ilvl w:val="3"/>
          <w:numId w:val="3"/>
        </w:numPr>
        <w:ind w:right="-720"/>
      </w:pPr>
      <w:r>
        <w:t xml:space="preserve">Xerxes  </w:t>
      </w:r>
    </w:p>
    <w:p w14:paraId="39125764" w14:textId="77777777" w:rsidR="0084242C" w:rsidRPr="0084242C" w:rsidRDefault="0084242C" w:rsidP="0084242C">
      <w:pPr>
        <w:pStyle w:val="ListParagraph"/>
        <w:numPr>
          <w:ilvl w:val="3"/>
          <w:numId w:val="3"/>
        </w:numPr>
        <w:ind w:right="-720"/>
      </w:pPr>
      <w:r w:rsidRPr="0084242C">
        <w:t>Jew</w:t>
      </w:r>
      <w:r w:rsidR="006B1D8D">
        <w:rPr>
          <w:color w:val="FF0000"/>
        </w:rPr>
        <w:tab/>
      </w:r>
    </w:p>
    <w:p w14:paraId="74AD5F3B" w14:textId="35D960F3" w:rsidR="008B11D6" w:rsidRDefault="006B1D8D" w:rsidP="0084242C">
      <w:pPr>
        <w:pStyle w:val="ListParagraph"/>
        <w:ind w:left="3240" w:right="-720" w:firstLine="360"/>
      </w:pPr>
      <w:r w:rsidRPr="006B1D8D">
        <w:t xml:space="preserve">    </w:t>
      </w:r>
      <w:r w:rsidR="0084242C">
        <w:t xml:space="preserve">  a.   Judahites</w:t>
      </w:r>
    </w:p>
    <w:p w14:paraId="7F17C4DE" w14:textId="7BFFF5E2" w:rsidR="006B1D8D" w:rsidRDefault="006B1D8D" w:rsidP="006B1D8D">
      <w:pPr>
        <w:pStyle w:val="ListParagraph"/>
        <w:numPr>
          <w:ilvl w:val="0"/>
          <w:numId w:val="2"/>
        </w:numPr>
        <w:ind w:right="-720"/>
      </w:pPr>
      <w:r>
        <w:t>Judah – prophesied of by Jacob and Moses</w:t>
      </w:r>
    </w:p>
    <w:p w14:paraId="433F127F" w14:textId="6F69217E" w:rsidR="006B1D8D" w:rsidRPr="0084242C" w:rsidRDefault="006B1D8D" w:rsidP="006B1D8D">
      <w:pPr>
        <w:pStyle w:val="ListParagraph"/>
        <w:numPr>
          <w:ilvl w:val="1"/>
          <w:numId w:val="2"/>
        </w:numPr>
        <w:ind w:right="-720"/>
        <w:rPr>
          <w:i/>
          <w:sz w:val="20"/>
          <w:szCs w:val="20"/>
        </w:rPr>
      </w:pPr>
      <w:r w:rsidRPr="0084242C">
        <w:rPr>
          <w:i/>
          <w:sz w:val="20"/>
          <w:szCs w:val="20"/>
        </w:rPr>
        <w:t xml:space="preserve">Gen 49:8  “Judah your brothers shall praise you. Your hand shall be on the neck of your enemies…the scepter shall not depart from Judah, nor the ruler’s staff from between his feet Until Shloh comes, and to him shall be the obedience of the peoples”     </w:t>
      </w:r>
    </w:p>
    <w:p w14:paraId="79E225D6" w14:textId="2F36C919" w:rsidR="006B1D8D" w:rsidRPr="0084242C" w:rsidRDefault="006B1D8D" w:rsidP="006B1D8D">
      <w:pPr>
        <w:pStyle w:val="ListParagraph"/>
        <w:numPr>
          <w:ilvl w:val="1"/>
          <w:numId w:val="2"/>
        </w:numPr>
        <w:ind w:right="-720"/>
        <w:rPr>
          <w:i/>
          <w:sz w:val="20"/>
          <w:szCs w:val="20"/>
        </w:rPr>
      </w:pPr>
      <w:r w:rsidRPr="0084242C">
        <w:rPr>
          <w:i/>
          <w:sz w:val="20"/>
          <w:szCs w:val="20"/>
        </w:rPr>
        <w:t xml:space="preserve">Deut 33:7   “Hear, O Lord, the voice (the word comes from) of Judah”    </w:t>
      </w:r>
    </w:p>
    <w:p w14:paraId="54149C87" w14:textId="334745EA" w:rsidR="006B1D8D" w:rsidRDefault="006B1D8D" w:rsidP="006B1D8D">
      <w:pPr>
        <w:pStyle w:val="ListParagraph"/>
        <w:numPr>
          <w:ilvl w:val="1"/>
          <w:numId w:val="2"/>
        </w:numPr>
        <w:ind w:right="-720"/>
      </w:pPr>
      <w:r w:rsidRPr="006B1D8D">
        <w:t>Prophetic blessings</w:t>
      </w:r>
      <w:r w:rsidRPr="006B1D8D">
        <w:sym w:font="Wingdings" w:char="F0E0"/>
      </w:r>
      <w:r w:rsidRPr="006B1D8D">
        <w:t>says something of purpose, call</w:t>
      </w:r>
    </w:p>
    <w:p w14:paraId="15349EB4" w14:textId="55506777" w:rsidR="005172D5" w:rsidRDefault="005172D5" w:rsidP="00A208BA">
      <w:pPr>
        <w:ind w:right="-720" w:firstLine="720"/>
      </w:pPr>
      <w:r>
        <w:t>V. Whose Story?</w:t>
      </w:r>
    </w:p>
    <w:p w14:paraId="4FB45C94" w14:textId="24817DBD" w:rsidR="005172D5" w:rsidRDefault="005172D5" w:rsidP="005172D5">
      <w:pPr>
        <w:ind w:right="-720"/>
      </w:pPr>
      <w:r>
        <w:tab/>
      </w:r>
      <w:r w:rsidR="00A208BA">
        <w:tab/>
      </w:r>
      <w:r>
        <w:t>A. Layers</w:t>
      </w:r>
    </w:p>
    <w:p w14:paraId="6E4C9E9E" w14:textId="3F8DEEDF" w:rsidR="005172D5" w:rsidRPr="00A208BA" w:rsidRDefault="005172D5" w:rsidP="0084242C">
      <w:pPr>
        <w:ind w:right="-720"/>
      </w:pPr>
      <w:r>
        <w:tab/>
      </w:r>
      <w:r>
        <w:tab/>
      </w:r>
      <w:r w:rsidR="00A208BA">
        <w:tab/>
      </w:r>
      <w:r>
        <w:t>1. Seen  - our stories</w:t>
      </w:r>
    </w:p>
    <w:p w14:paraId="6C09765B" w14:textId="19797789" w:rsidR="005172D5" w:rsidRPr="00A208BA" w:rsidRDefault="005172D5" w:rsidP="0084242C">
      <w:pPr>
        <w:ind w:right="-720"/>
      </w:pPr>
      <w:r>
        <w:tab/>
      </w:r>
      <w:r>
        <w:tab/>
      </w:r>
      <w:r w:rsidR="00A208BA">
        <w:tab/>
      </w:r>
      <w:r>
        <w:t>2. Unseen – God’s story</w:t>
      </w:r>
    </w:p>
    <w:p w14:paraId="3CA51129" w14:textId="75405AAF" w:rsidR="005172D5" w:rsidRDefault="005172D5" w:rsidP="005172D5">
      <w:pPr>
        <w:ind w:right="-720"/>
      </w:pPr>
      <w:r>
        <w:tab/>
      </w:r>
      <w:r>
        <w:tab/>
      </w:r>
      <w:r w:rsidR="00A208BA">
        <w:tab/>
      </w:r>
      <w:r>
        <w:t>3. Choices</w:t>
      </w:r>
    </w:p>
    <w:p w14:paraId="228B5849" w14:textId="5C353445" w:rsidR="005172D5" w:rsidRPr="00A208BA" w:rsidRDefault="005172D5" w:rsidP="0084242C">
      <w:pPr>
        <w:ind w:right="-720"/>
      </w:pPr>
      <w:r>
        <w:tab/>
      </w:r>
      <w:r>
        <w:tab/>
      </w:r>
      <w:r>
        <w:tab/>
      </w:r>
      <w:r w:rsidR="00A208BA">
        <w:tab/>
      </w:r>
      <w:r>
        <w:t>i.  Receiving Feedback</w:t>
      </w:r>
    </w:p>
    <w:p w14:paraId="0607C750" w14:textId="0260487A" w:rsidR="005172D5" w:rsidRPr="005172D5" w:rsidRDefault="005172D5" w:rsidP="005172D5">
      <w:pPr>
        <w:ind w:right="-720"/>
      </w:pPr>
      <w:r>
        <w:rPr>
          <w:color w:val="FF0000"/>
        </w:rPr>
        <w:tab/>
      </w:r>
      <w:r>
        <w:rPr>
          <w:color w:val="FF0000"/>
        </w:rPr>
        <w:tab/>
      </w:r>
      <w:r>
        <w:rPr>
          <w:color w:val="FF0000"/>
        </w:rPr>
        <w:tab/>
      </w:r>
      <w:r w:rsidR="00A208BA">
        <w:rPr>
          <w:color w:val="FF0000"/>
        </w:rPr>
        <w:tab/>
      </w:r>
      <w:r w:rsidRPr="005172D5">
        <w:t xml:space="preserve">ii. Invited to Choose </w:t>
      </w:r>
    </w:p>
    <w:p w14:paraId="0EB8C065" w14:textId="41EC0EF9" w:rsidR="005172D5" w:rsidRPr="005172D5" w:rsidRDefault="005172D5" w:rsidP="0084242C">
      <w:pPr>
        <w:pStyle w:val="ListParagraph"/>
        <w:numPr>
          <w:ilvl w:val="2"/>
          <w:numId w:val="3"/>
        </w:numPr>
        <w:ind w:right="-720"/>
      </w:pPr>
      <w:r w:rsidRPr="005172D5">
        <w:t>Everyday feedback</w:t>
      </w:r>
    </w:p>
    <w:p w14:paraId="5FD98A85" w14:textId="002332F5" w:rsidR="00FF0E7D" w:rsidRDefault="005172D5" w:rsidP="00A208BA">
      <w:pPr>
        <w:ind w:left="1800" w:right="-720" w:firstLine="720"/>
        <w:rPr>
          <w:color w:val="FF0000"/>
        </w:rPr>
      </w:pPr>
      <w:r>
        <w:rPr>
          <w:color w:val="FF0000"/>
        </w:rPr>
        <w:t xml:space="preserve"> </w:t>
      </w:r>
    </w:p>
    <w:p w14:paraId="221A70B5" w14:textId="42C91795" w:rsidR="00482ECD" w:rsidRDefault="00482ECD" w:rsidP="00385318">
      <w:pPr>
        <w:ind w:right="-720"/>
      </w:pPr>
      <w:r>
        <w:rPr>
          <w:color w:val="FF0000"/>
        </w:rPr>
        <w:tab/>
      </w:r>
      <w:r w:rsidR="00A208BA">
        <w:rPr>
          <w:color w:val="FF0000"/>
        </w:rPr>
        <w:tab/>
      </w:r>
      <w:r w:rsidRPr="00482ECD">
        <w:t xml:space="preserve">B.  Our story: </w:t>
      </w:r>
      <w:r>
        <w:t>The conversation always happening…</w:t>
      </w:r>
    </w:p>
    <w:p w14:paraId="37A408BA" w14:textId="54CFB4D8" w:rsidR="00FF0E7D" w:rsidRPr="00482ECD" w:rsidRDefault="00482ECD" w:rsidP="00A208BA">
      <w:pPr>
        <w:ind w:left="1440" w:right="-720" w:firstLine="720"/>
      </w:pPr>
      <w:r>
        <w:t>…</w:t>
      </w:r>
      <w:r w:rsidRPr="00482ECD">
        <w:t xml:space="preserve">apart from God’s story OR </w:t>
      </w:r>
      <w:r w:rsidRPr="00482ECD">
        <w:rPr>
          <w:i/>
        </w:rPr>
        <w:t>in</w:t>
      </w:r>
      <w:r w:rsidRPr="00482ECD">
        <w:t xml:space="preserve"> God’s story?</w:t>
      </w:r>
    </w:p>
    <w:p w14:paraId="2AEF9D71" w14:textId="77777777" w:rsidR="00FF0E7D" w:rsidRDefault="00FF0E7D" w:rsidP="00385318">
      <w:pPr>
        <w:ind w:right="-720"/>
        <w:rPr>
          <w:color w:val="FF0000"/>
        </w:rPr>
      </w:pPr>
    </w:p>
    <w:p w14:paraId="4577B1AC" w14:textId="77777777" w:rsidR="00FF0E7D" w:rsidRDefault="00FF0E7D" w:rsidP="00385318">
      <w:pPr>
        <w:ind w:right="-720"/>
        <w:rPr>
          <w:color w:val="FF0000"/>
        </w:rPr>
      </w:pPr>
    </w:p>
    <w:p w14:paraId="1BE7E11D" w14:textId="77777777" w:rsidR="00FF0E7D" w:rsidRDefault="00FF0E7D" w:rsidP="00385318">
      <w:pPr>
        <w:ind w:right="-720"/>
        <w:rPr>
          <w:color w:val="FF0000"/>
        </w:rPr>
      </w:pPr>
    </w:p>
    <w:p w14:paraId="29B3CFE8" w14:textId="77777777" w:rsidR="00FF0E7D" w:rsidRDefault="00FF0E7D" w:rsidP="00385318">
      <w:pPr>
        <w:ind w:right="-720"/>
        <w:rPr>
          <w:color w:val="FF0000"/>
        </w:rPr>
      </w:pPr>
    </w:p>
    <w:p w14:paraId="723BBDDC" w14:textId="77777777" w:rsidR="00FF0E7D" w:rsidRDefault="00FF0E7D" w:rsidP="00385318">
      <w:pPr>
        <w:ind w:right="-720"/>
        <w:rPr>
          <w:color w:val="FF0000"/>
        </w:rPr>
      </w:pPr>
    </w:p>
    <w:p w14:paraId="78EFA52B" w14:textId="77777777" w:rsidR="00FF0E7D" w:rsidRDefault="00FF0E7D" w:rsidP="00385318">
      <w:pPr>
        <w:ind w:right="-720"/>
        <w:rPr>
          <w:color w:val="FF0000"/>
        </w:rPr>
      </w:pPr>
    </w:p>
    <w:p w14:paraId="1CA05364" w14:textId="77777777" w:rsidR="00FF0E7D" w:rsidRDefault="00FF0E7D" w:rsidP="00385318">
      <w:pPr>
        <w:ind w:right="-720"/>
        <w:rPr>
          <w:color w:val="FF0000"/>
        </w:rPr>
      </w:pPr>
    </w:p>
    <w:p w14:paraId="4DABE50A" w14:textId="77777777" w:rsidR="00FF0E7D" w:rsidRDefault="00FF0E7D" w:rsidP="00385318">
      <w:pPr>
        <w:ind w:right="-720"/>
        <w:rPr>
          <w:color w:val="FF0000"/>
        </w:rPr>
      </w:pPr>
    </w:p>
    <w:p w14:paraId="567E95EF" w14:textId="77777777" w:rsidR="00FF0E7D" w:rsidRDefault="00FF0E7D" w:rsidP="00385318">
      <w:pPr>
        <w:ind w:right="-720"/>
        <w:rPr>
          <w:color w:val="FF0000"/>
        </w:rPr>
      </w:pPr>
    </w:p>
    <w:p w14:paraId="514AE1D7" w14:textId="77777777" w:rsidR="00FF0E7D" w:rsidRDefault="00FF0E7D" w:rsidP="00385318">
      <w:pPr>
        <w:ind w:right="-720"/>
        <w:rPr>
          <w:color w:val="FF0000"/>
        </w:rPr>
      </w:pPr>
    </w:p>
    <w:p w14:paraId="40C6E426" w14:textId="77777777" w:rsidR="00FF0E7D" w:rsidRDefault="00FF0E7D" w:rsidP="00385318">
      <w:pPr>
        <w:ind w:right="-720"/>
        <w:rPr>
          <w:color w:val="FF0000"/>
        </w:rPr>
      </w:pPr>
    </w:p>
    <w:p w14:paraId="7A8EFFB5" w14:textId="77777777" w:rsidR="00385318" w:rsidRDefault="00385318" w:rsidP="00385318">
      <w:pPr>
        <w:ind w:right="-720"/>
        <w:rPr>
          <w:color w:val="FF0000"/>
        </w:rPr>
      </w:pPr>
    </w:p>
    <w:p w14:paraId="5AF4B5B2" w14:textId="77777777" w:rsidR="00385318" w:rsidRDefault="00385318" w:rsidP="00385318">
      <w:pPr>
        <w:ind w:right="-720"/>
        <w:rPr>
          <w:color w:val="FF0000"/>
        </w:rPr>
      </w:pPr>
    </w:p>
    <w:p w14:paraId="78EB451A" w14:textId="77777777" w:rsidR="00385318" w:rsidRDefault="00385318" w:rsidP="00385318">
      <w:r>
        <w:tab/>
      </w:r>
    </w:p>
    <w:p w14:paraId="74C6F5AC" w14:textId="77777777" w:rsidR="00385318" w:rsidRDefault="00385318" w:rsidP="00385318">
      <w:pPr>
        <w:ind w:left="720" w:hanging="720"/>
      </w:pPr>
    </w:p>
    <w:sectPr w:rsidR="00385318" w:rsidSect="00D762E8">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2B32B" w14:textId="77777777" w:rsidR="0084242C" w:rsidRDefault="0084242C" w:rsidP="008B11D6">
      <w:r>
        <w:separator/>
      </w:r>
    </w:p>
  </w:endnote>
  <w:endnote w:type="continuationSeparator" w:id="0">
    <w:p w14:paraId="243C682F" w14:textId="77777777" w:rsidR="0084242C" w:rsidRDefault="0084242C" w:rsidP="008B1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C2A75" w14:textId="77777777" w:rsidR="0084242C" w:rsidRDefault="0084242C"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9F60AA" w14:textId="77777777" w:rsidR="0084242C" w:rsidRDefault="0084242C" w:rsidP="008B11D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68CDA" w14:textId="77777777" w:rsidR="0084242C" w:rsidRDefault="0084242C" w:rsidP="008B1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071E">
      <w:rPr>
        <w:rStyle w:val="PageNumber"/>
        <w:noProof/>
      </w:rPr>
      <w:t>1</w:t>
    </w:r>
    <w:r>
      <w:rPr>
        <w:rStyle w:val="PageNumber"/>
      </w:rPr>
      <w:fldChar w:fldCharType="end"/>
    </w:r>
  </w:p>
  <w:p w14:paraId="39598E58" w14:textId="77777777" w:rsidR="0084242C" w:rsidRDefault="0084242C" w:rsidP="008B11D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7C679F" w14:textId="77777777" w:rsidR="0084242C" w:rsidRDefault="0084242C" w:rsidP="008B11D6">
      <w:r>
        <w:separator/>
      </w:r>
    </w:p>
  </w:footnote>
  <w:footnote w:type="continuationSeparator" w:id="0">
    <w:p w14:paraId="6B2FE2FE" w14:textId="77777777" w:rsidR="0084242C" w:rsidRDefault="0084242C" w:rsidP="008B11D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E5C16"/>
    <w:multiLevelType w:val="hybridMultilevel"/>
    <w:tmpl w:val="E4D44E7A"/>
    <w:lvl w:ilvl="0" w:tplc="76AE77A6">
      <w:start w:val="1"/>
      <w:numFmt w:val="upperLetter"/>
      <w:lvlText w:val="%1."/>
      <w:lvlJc w:val="left"/>
      <w:pPr>
        <w:ind w:left="1080" w:hanging="360"/>
      </w:pPr>
      <w:rPr>
        <w:rFonts w:hint="default"/>
      </w:rPr>
    </w:lvl>
    <w:lvl w:ilvl="1" w:tplc="CBF62928">
      <w:start w:val="1"/>
      <w:numFmt w:val="decimal"/>
      <w:lvlText w:val="%2."/>
      <w:lvlJc w:val="left"/>
      <w:pPr>
        <w:ind w:left="1800" w:hanging="360"/>
      </w:pPr>
      <w:rPr>
        <w:rFonts w:ascii="Times New Roman" w:eastAsiaTheme="minorEastAsia" w:hAnsi="Times New Roman" w:cs="Times New Roman"/>
      </w:rPr>
    </w:lvl>
    <w:lvl w:ilvl="2" w:tplc="0409001B">
      <w:start w:val="1"/>
      <w:numFmt w:val="lowerRoman"/>
      <w:lvlText w:val="%3."/>
      <w:lvlJc w:val="right"/>
      <w:pPr>
        <w:ind w:left="2520" w:hanging="180"/>
      </w:pPr>
    </w:lvl>
    <w:lvl w:ilvl="3" w:tplc="1488E4C0">
      <w:start w:val="1"/>
      <w:numFmt w:val="lowerLetter"/>
      <w:lvlText w:val="%4."/>
      <w:lvlJc w:val="left"/>
      <w:pPr>
        <w:ind w:left="3240" w:hanging="360"/>
      </w:pPr>
      <w:rPr>
        <w:rFonts w:ascii="Times New Roman" w:eastAsiaTheme="minorEastAsia" w:hAnsi="Times New Roman" w:cs="Times New Roman"/>
      </w:r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5721CD7"/>
    <w:multiLevelType w:val="hybridMultilevel"/>
    <w:tmpl w:val="20469534"/>
    <w:lvl w:ilvl="0" w:tplc="51E8B008">
      <w:start w:val="1"/>
      <w:numFmt w:val="upperLetter"/>
      <w:lvlText w:val="%1."/>
      <w:lvlJc w:val="left"/>
      <w:pPr>
        <w:ind w:left="1800" w:hanging="360"/>
      </w:pPr>
      <w:rPr>
        <w:rFonts w:hint="default"/>
      </w:rPr>
    </w:lvl>
    <w:lvl w:ilvl="1" w:tplc="80440F1E">
      <w:start w:val="1"/>
      <w:numFmt w:val="decimal"/>
      <w:lvlText w:val="%2."/>
      <w:lvlJc w:val="left"/>
      <w:pPr>
        <w:ind w:left="2520" w:hanging="360"/>
      </w:pPr>
      <w:rPr>
        <w:rFonts w:ascii="Times New Roman" w:eastAsiaTheme="minorEastAsia" w:hAnsi="Times New Roman" w:cs="Times New Roman"/>
      </w:r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79087850"/>
    <w:multiLevelType w:val="hybridMultilevel"/>
    <w:tmpl w:val="587ACBA8"/>
    <w:lvl w:ilvl="0" w:tplc="B666D3D4">
      <w:start w:val="2"/>
      <w:numFmt w:val="lowerLetter"/>
      <w:lvlText w:val="%1."/>
      <w:lvlJc w:val="left"/>
      <w:pPr>
        <w:ind w:left="4320" w:hanging="360"/>
      </w:pPr>
      <w:rPr>
        <w:rFonts w:hint="default"/>
      </w:rPr>
    </w:lvl>
    <w:lvl w:ilvl="1" w:tplc="9CC2541E">
      <w:start w:val="1"/>
      <w:numFmt w:val="lowerRoman"/>
      <w:lvlText w:val="%2."/>
      <w:lvlJc w:val="left"/>
      <w:pPr>
        <w:ind w:left="5040" w:hanging="360"/>
      </w:pPr>
      <w:rPr>
        <w:rFonts w:ascii="Times New Roman" w:eastAsiaTheme="minorEastAsia" w:hAnsi="Times New Roman" w:cs="Times New Roman"/>
      </w:r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318"/>
    <w:rsid w:val="001855CE"/>
    <w:rsid w:val="00206984"/>
    <w:rsid w:val="00385318"/>
    <w:rsid w:val="00425A73"/>
    <w:rsid w:val="00467560"/>
    <w:rsid w:val="00482ECD"/>
    <w:rsid w:val="005172D5"/>
    <w:rsid w:val="006B1D8D"/>
    <w:rsid w:val="0084242C"/>
    <w:rsid w:val="008B11D6"/>
    <w:rsid w:val="009E0D9B"/>
    <w:rsid w:val="00A208BA"/>
    <w:rsid w:val="00B57081"/>
    <w:rsid w:val="00BF071E"/>
    <w:rsid w:val="00C4608B"/>
    <w:rsid w:val="00D762E8"/>
    <w:rsid w:val="00EE0DFC"/>
    <w:rsid w:val="00FF0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7122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5A73"/>
    <w:pPr>
      <w:ind w:left="720"/>
      <w:contextualSpacing/>
    </w:pPr>
  </w:style>
  <w:style w:type="paragraph" w:styleId="Footer">
    <w:name w:val="footer"/>
    <w:basedOn w:val="Normal"/>
    <w:link w:val="FooterChar"/>
    <w:uiPriority w:val="99"/>
    <w:unhideWhenUsed/>
    <w:rsid w:val="008B11D6"/>
    <w:pPr>
      <w:tabs>
        <w:tab w:val="center" w:pos="4320"/>
        <w:tab w:val="right" w:pos="8640"/>
      </w:tabs>
    </w:pPr>
  </w:style>
  <w:style w:type="character" w:customStyle="1" w:styleId="FooterChar">
    <w:name w:val="Footer Char"/>
    <w:basedOn w:val="DefaultParagraphFont"/>
    <w:link w:val="Footer"/>
    <w:uiPriority w:val="99"/>
    <w:rsid w:val="008B11D6"/>
    <w:rPr>
      <w:sz w:val="24"/>
      <w:szCs w:val="24"/>
      <w:lang w:eastAsia="en-US"/>
    </w:rPr>
  </w:style>
  <w:style w:type="character" w:styleId="PageNumber">
    <w:name w:val="page number"/>
    <w:basedOn w:val="DefaultParagraphFont"/>
    <w:uiPriority w:val="99"/>
    <w:semiHidden/>
    <w:unhideWhenUsed/>
    <w:rsid w:val="008B11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FFD65-FACE-C240-B153-91099AEF3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534</Words>
  <Characters>3047</Characters>
  <Application>Microsoft Macintosh Word</Application>
  <DocSecurity>0</DocSecurity>
  <Lines>25</Lines>
  <Paragraphs>7</Paragraphs>
  <ScaleCrop>false</ScaleCrop>
  <Company/>
  <LinksUpToDate>false</LinksUpToDate>
  <CharactersWithSpaces>3574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dcterms:created xsi:type="dcterms:W3CDTF">2015-09-15T16:00:00Z</dcterms:created>
  <dcterms:modified xsi:type="dcterms:W3CDTF">2015-09-15T16:00:00Z</dcterms:modified>
</cp:coreProperties>
</file>