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2A04A1" w14:textId="14238A98" w:rsidR="00D762E8" w:rsidRDefault="00D36626" w:rsidP="00D36626">
      <w:pPr>
        <w:jc w:val="center"/>
      </w:pPr>
      <w:r>
        <w:t>EZRA/NEHEMIAH</w:t>
      </w:r>
    </w:p>
    <w:p w14:paraId="48EEBE3E" w14:textId="2D427277" w:rsidR="00563DBA" w:rsidRDefault="007556C8" w:rsidP="00D36626">
      <w:pPr>
        <w:jc w:val="center"/>
      </w:pPr>
      <w:r>
        <w:t>Lesson 10</w:t>
      </w:r>
      <w:r w:rsidR="0003423F">
        <w:t xml:space="preserve"> </w:t>
      </w:r>
      <w:r w:rsidR="00D36626">
        <w:t xml:space="preserve">– </w:t>
      </w:r>
      <w:r>
        <w:t>Nehemiah 11-13</w:t>
      </w:r>
      <w:r w:rsidR="00275E45">
        <w:t xml:space="preserve"> </w:t>
      </w:r>
    </w:p>
    <w:p w14:paraId="03006FE8" w14:textId="002EBF0E" w:rsidR="00D36626" w:rsidRDefault="00275E45" w:rsidP="00A06946">
      <w:pPr>
        <w:jc w:val="center"/>
      </w:pPr>
      <w:r>
        <w:rPr>
          <w:i/>
        </w:rPr>
        <w:t>“</w:t>
      </w:r>
      <w:r w:rsidR="007556C8">
        <w:rPr>
          <w:i/>
        </w:rPr>
        <w:t>Maintaining a Vital Priesthood</w:t>
      </w:r>
      <w:r w:rsidR="00563DBA">
        <w:rPr>
          <w:i/>
        </w:rPr>
        <w:t>”</w:t>
      </w:r>
    </w:p>
    <w:p w14:paraId="42D1BB79" w14:textId="77777777" w:rsidR="00D36626" w:rsidRDefault="00D36626" w:rsidP="00D36626">
      <w:pPr>
        <w:jc w:val="center"/>
      </w:pPr>
    </w:p>
    <w:p w14:paraId="163D16DD" w14:textId="2A1841B4" w:rsidR="00D36626" w:rsidRPr="002C3F13" w:rsidRDefault="003061FE" w:rsidP="00D52CC9">
      <w:pPr>
        <w:rPr>
          <w:sz w:val="20"/>
          <w:szCs w:val="20"/>
        </w:rPr>
      </w:pPr>
      <w:r w:rsidRPr="002C3F13">
        <w:rPr>
          <w:sz w:val="20"/>
          <w:szCs w:val="20"/>
        </w:rPr>
        <w:t xml:space="preserve">I.  </w:t>
      </w:r>
      <w:r w:rsidR="005D66BB" w:rsidRPr="002C3F13">
        <w:rPr>
          <w:sz w:val="20"/>
          <w:szCs w:val="20"/>
        </w:rPr>
        <w:t>Review</w:t>
      </w:r>
    </w:p>
    <w:p w14:paraId="495018DD" w14:textId="17356F43" w:rsidR="005D66BB" w:rsidRPr="00343AAC" w:rsidRDefault="00B362C5" w:rsidP="00D52CC9">
      <w:pPr>
        <w:rPr>
          <w:sz w:val="18"/>
          <w:szCs w:val="18"/>
        </w:rPr>
      </w:pPr>
      <w:r w:rsidRPr="002C3F13">
        <w:rPr>
          <w:sz w:val="20"/>
          <w:szCs w:val="20"/>
        </w:rPr>
        <w:tab/>
      </w:r>
      <w:r w:rsidRPr="00343AAC">
        <w:rPr>
          <w:sz w:val="18"/>
          <w:szCs w:val="18"/>
        </w:rPr>
        <w:t>A. Rebuilding</w:t>
      </w:r>
      <w:r w:rsidR="005D66BB" w:rsidRPr="00343AAC">
        <w:rPr>
          <w:sz w:val="18"/>
          <w:szCs w:val="18"/>
        </w:rPr>
        <w:t xml:space="preserve"> Identity</w:t>
      </w:r>
      <w:r w:rsidRPr="00343AAC">
        <w:rPr>
          <w:sz w:val="18"/>
          <w:szCs w:val="18"/>
        </w:rPr>
        <w:t xml:space="preserve"> as God’s dwelling place</w:t>
      </w:r>
      <w:r w:rsidR="005D66BB" w:rsidRPr="00343AAC">
        <w:rPr>
          <w:sz w:val="18"/>
          <w:szCs w:val="18"/>
        </w:rPr>
        <w:t xml:space="preserve"> requires:</w:t>
      </w:r>
    </w:p>
    <w:p w14:paraId="67510421" w14:textId="6FAA05FA" w:rsidR="005D66BB" w:rsidRPr="00343AAC" w:rsidRDefault="005D66BB" w:rsidP="005D66BB">
      <w:pPr>
        <w:ind w:left="720" w:firstLine="720"/>
        <w:rPr>
          <w:sz w:val="18"/>
          <w:szCs w:val="18"/>
        </w:rPr>
      </w:pPr>
      <w:r w:rsidRPr="00343AAC">
        <w:rPr>
          <w:sz w:val="18"/>
          <w:szCs w:val="18"/>
        </w:rPr>
        <w:t>1. cultivating awareness of God’s Presence in heart, mind, strength</w:t>
      </w:r>
    </w:p>
    <w:p w14:paraId="32515FEB" w14:textId="11FB459B" w:rsidR="005D66BB" w:rsidRPr="00343AAC" w:rsidRDefault="005D66BB" w:rsidP="005D66BB">
      <w:pPr>
        <w:ind w:left="720" w:firstLine="720"/>
        <w:rPr>
          <w:i/>
          <w:sz w:val="18"/>
          <w:szCs w:val="18"/>
        </w:rPr>
      </w:pPr>
      <w:r w:rsidRPr="00343AAC">
        <w:rPr>
          <w:sz w:val="18"/>
          <w:szCs w:val="18"/>
        </w:rPr>
        <w:t>2. engaging that awareness in all of life, all the time</w:t>
      </w:r>
    </w:p>
    <w:p w14:paraId="43C69DF5" w14:textId="3AE4427D" w:rsidR="00D36626" w:rsidRPr="00343AAC" w:rsidRDefault="00DF7C2E" w:rsidP="00D36626">
      <w:pPr>
        <w:ind w:right="-630"/>
        <w:rPr>
          <w:sz w:val="18"/>
          <w:szCs w:val="18"/>
        </w:rPr>
      </w:pPr>
      <w:r w:rsidRPr="00343AAC">
        <w:rPr>
          <w:sz w:val="18"/>
          <w:szCs w:val="18"/>
        </w:rPr>
        <w:tab/>
        <w:t>B. Reviving the Heart will entail:</w:t>
      </w:r>
    </w:p>
    <w:p w14:paraId="619F64A0" w14:textId="2620B61B" w:rsidR="00DF7C2E" w:rsidRPr="00343AAC" w:rsidRDefault="00DF7C2E" w:rsidP="00D36626">
      <w:pPr>
        <w:ind w:right="-630"/>
        <w:rPr>
          <w:sz w:val="18"/>
          <w:szCs w:val="18"/>
        </w:rPr>
      </w:pPr>
      <w:r w:rsidRPr="00343AAC">
        <w:rPr>
          <w:sz w:val="18"/>
          <w:szCs w:val="18"/>
        </w:rPr>
        <w:tab/>
      </w:r>
      <w:r w:rsidRPr="00343AAC">
        <w:rPr>
          <w:sz w:val="18"/>
          <w:szCs w:val="18"/>
        </w:rPr>
        <w:tab/>
        <w:t>1. recognizing the gift of Hope of Restoration</w:t>
      </w:r>
    </w:p>
    <w:p w14:paraId="61D7929F" w14:textId="4D7720F9" w:rsidR="00DF7C2E" w:rsidRPr="00343AAC" w:rsidRDefault="00DF7C2E" w:rsidP="00D36626">
      <w:pPr>
        <w:ind w:right="-630"/>
        <w:rPr>
          <w:sz w:val="18"/>
          <w:szCs w:val="18"/>
        </w:rPr>
      </w:pPr>
      <w:r w:rsidRPr="00343AAC">
        <w:rPr>
          <w:sz w:val="18"/>
          <w:szCs w:val="18"/>
        </w:rPr>
        <w:tab/>
      </w:r>
      <w:r w:rsidRPr="00343AAC">
        <w:rPr>
          <w:sz w:val="18"/>
          <w:szCs w:val="18"/>
        </w:rPr>
        <w:tab/>
        <w:t>2. recognizing the gift of Community</w:t>
      </w:r>
    </w:p>
    <w:p w14:paraId="4FF6E334" w14:textId="6E38DD8D" w:rsidR="00DF7C2E" w:rsidRPr="00343AAC" w:rsidRDefault="00DF7C2E" w:rsidP="00D36626">
      <w:pPr>
        <w:ind w:right="-630"/>
        <w:rPr>
          <w:sz w:val="18"/>
          <w:szCs w:val="18"/>
        </w:rPr>
      </w:pPr>
      <w:r w:rsidRPr="00343AAC">
        <w:rPr>
          <w:sz w:val="18"/>
          <w:szCs w:val="18"/>
        </w:rPr>
        <w:tab/>
      </w:r>
      <w:r w:rsidRPr="00343AAC">
        <w:rPr>
          <w:sz w:val="18"/>
          <w:szCs w:val="18"/>
        </w:rPr>
        <w:tab/>
        <w:t>3. recognizing the gift of Worship</w:t>
      </w:r>
    </w:p>
    <w:p w14:paraId="5B429BD3" w14:textId="4A0D82C9" w:rsidR="00275E45" w:rsidRPr="00343AAC" w:rsidRDefault="00275E45" w:rsidP="00D36626">
      <w:pPr>
        <w:ind w:right="-630"/>
        <w:rPr>
          <w:sz w:val="18"/>
          <w:szCs w:val="18"/>
        </w:rPr>
      </w:pPr>
      <w:r w:rsidRPr="00343AAC">
        <w:rPr>
          <w:sz w:val="18"/>
          <w:szCs w:val="18"/>
        </w:rPr>
        <w:tab/>
        <w:t>C. Orienting the Heart: Work as Worship</w:t>
      </w:r>
    </w:p>
    <w:p w14:paraId="0FFF79D9" w14:textId="27223A72" w:rsidR="00275E45" w:rsidRPr="00343AAC" w:rsidRDefault="00275E45" w:rsidP="00D36626">
      <w:pPr>
        <w:ind w:right="-630"/>
        <w:rPr>
          <w:sz w:val="18"/>
          <w:szCs w:val="18"/>
        </w:rPr>
      </w:pPr>
      <w:r w:rsidRPr="00343AAC">
        <w:rPr>
          <w:sz w:val="18"/>
          <w:szCs w:val="18"/>
        </w:rPr>
        <w:tab/>
      </w:r>
      <w:r w:rsidRPr="00343AAC">
        <w:rPr>
          <w:sz w:val="18"/>
          <w:szCs w:val="18"/>
        </w:rPr>
        <w:tab/>
        <w:t>1. Everything is spiritual, so all the work we do is opportunity for worship</w:t>
      </w:r>
    </w:p>
    <w:p w14:paraId="1B59C75A" w14:textId="41E066C1" w:rsidR="00275E45" w:rsidRPr="00343AAC" w:rsidRDefault="00275E45" w:rsidP="00D36626">
      <w:pPr>
        <w:ind w:right="-630"/>
        <w:rPr>
          <w:sz w:val="18"/>
          <w:szCs w:val="18"/>
        </w:rPr>
      </w:pPr>
      <w:r w:rsidRPr="00343AAC">
        <w:rPr>
          <w:sz w:val="18"/>
          <w:szCs w:val="18"/>
        </w:rPr>
        <w:tab/>
      </w:r>
      <w:r w:rsidRPr="00343AAC">
        <w:rPr>
          <w:sz w:val="18"/>
          <w:szCs w:val="18"/>
        </w:rPr>
        <w:tab/>
        <w:t xml:space="preserve">    (it’s about joining God in His work of restoration)</w:t>
      </w:r>
    </w:p>
    <w:p w14:paraId="58D2E1AA" w14:textId="77777777" w:rsidR="00275E45" w:rsidRPr="00343AAC" w:rsidRDefault="00275E45" w:rsidP="00D36626">
      <w:pPr>
        <w:ind w:right="-630"/>
        <w:rPr>
          <w:sz w:val="18"/>
          <w:szCs w:val="18"/>
        </w:rPr>
      </w:pPr>
      <w:r w:rsidRPr="00343AAC">
        <w:rPr>
          <w:sz w:val="18"/>
          <w:szCs w:val="18"/>
        </w:rPr>
        <w:tab/>
      </w:r>
      <w:r w:rsidRPr="00343AAC">
        <w:rPr>
          <w:sz w:val="18"/>
          <w:szCs w:val="18"/>
        </w:rPr>
        <w:tab/>
        <w:t>2. World’s paradigm says work is a curse, making what we do a possibility for</w:t>
      </w:r>
    </w:p>
    <w:p w14:paraId="56F243DC" w14:textId="7539CD71" w:rsidR="00275E45" w:rsidRPr="00343AAC" w:rsidRDefault="00275E45" w:rsidP="00275E45">
      <w:pPr>
        <w:ind w:left="720" w:right="-630" w:firstLine="720"/>
        <w:rPr>
          <w:sz w:val="18"/>
          <w:szCs w:val="18"/>
        </w:rPr>
      </w:pPr>
      <w:r w:rsidRPr="00343AAC">
        <w:rPr>
          <w:sz w:val="18"/>
          <w:szCs w:val="18"/>
        </w:rPr>
        <w:t xml:space="preserve">    idolatry (it’s about getting for me)</w:t>
      </w:r>
    </w:p>
    <w:p w14:paraId="458B5479" w14:textId="2FF91611" w:rsidR="00275E45" w:rsidRPr="00343AAC" w:rsidRDefault="00275E45" w:rsidP="00275E45">
      <w:pPr>
        <w:ind w:left="720" w:right="-630" w:firstLine="720"/>
        <w:rPr>
          <w:sz w:val="18"/>
          <w:szCs w:val="18"/>
        </w:rPr>
      </w:pPr>
      <w:r w:rsidRPr="00343AAC">
        <w:rPr>
          <w:sz w:val="18"/>
          <w:szCs w:val="18"/>
        </w:rPr>
        <w:t>3. Work’s rhythm includes celebrating what is (rather than denigrating what isn’t)</w:t>
      </w:r>
    </w:p>
    <w:p w14:paraId="4A66CEDE" w14:textId="41149B95" w:rsidR="0003423F" w:rsidRPr="00343AAC" w:rsidRDefault="0003423F" w:rsidP="0003423F">
      <w:pPr>
        <w:ind w:left="720" w:right="-630"/>
        <w:rPr>
          <w:sz w:val="18"/>
          <w:szCs w:val="18"/>
        </w:rPr>
      </w:pPr>
      <w:r w:rsidRPr="00343AAC">
        <w:rPr>
          <w:sz w:val="18"/>
          <w:szCs w:val="18"/>
        </w:rPr>
        <w:t>D. Renewing the Mind: a practice</w:t>
      </w:r>
    </w:p>
    <w:p w14:paraId="240D6A3A" w14:textId="77777777" w:rsidR="0003423F" w:rsidRPr="00343AAC" w:rsidRDefault="0003423F" w:rsidP="0003423F">
      <w:pPr>
        <w:ind w:left="720" w:right="-630"/>
        <w:rPr>
          <w:sz w:val="18"/>
          <w:szCs w:val="18"/>
        </w:rPr>
      </w:pPr>
      <w:r w:rsidRPr="00343AAC">
        <w:rPr>
          <w:sz w:val="18"/>
          <w:szCs w:val="18"/>
        </w:rPr>
        <w:tab/>
        <w:t>1.  of remembering He is still working, offering more presence, more glory, more</w:t>
      </w:r>
    </w:p>
    <w:p w14:paraId="566A24DA" w14:textId="6AB47897" w:rsidR="0003423F" w:rsidRPr="00343AAC" w:rsidRDefault="0003423F" w:rsidP="0003423F">
      <w:pPr>
        <w:ind w:left="1440" w:right="-630"/>
        <w:rPr>
          <w:sz w:val="18"/>
          <w:szCs w:val="18"/>
        </w:rPr>
      </w:pPr>
      <w:r w:rsidRPr="00343AAC">
        <w:rPr>
          <w:sz w:val="18"/>
          <w:szCs w:val="18"/>
        </w:rPr>
        <w:t xml:space="preserve">    wholeness</w:t>
      </w:r>
    </w:p>
    <w:p w14:paraId="28832128" w14:textId="44962036" w:rsidR="0003423F" w:rsidRPr="00343AAC" w:rsidRDefault="0003423F" w:rsidP="0003423F">
      <w:pPr>
        <w:ind w:left="1440" w:right="-630"/>
        <w:rPr>
          <w:sz w:val="18"/>
          <w:szCs w:val="18"/>
        </w:rPr>
      </w:pPr>
      <w:r w:rsidRPr="00343AAC">
        <w:rPr>
          <w:sz w:val="18"/>
          <w:szCs w:val="18"/>
        </w:rPr>
        <w:t>2.  of stopping when work is frustrating, to recognize our scarcity paradigm</w:t>
      </w:r>
    </w:p>
    <w:p w14:paraId="796F7987" w14:textId="1B6046D7" w:rsidR="0003423F" w:rsidRPr="00343AAC" w:rsidRDefault="0003423F" w:rsidP="0003423F">
      <w:pPr>
        <w:ind w:left="1440" w:right="-630"/>
        <w:rPr>
          <w:sz w:val="18"/>
          <w:szCs w:val="18"/>
        </w:rPr>
      </w:pPr>
      <w:r w:rsidRPr="00343AAC">
        <w:rPr>
          <w:sz w:val="18"/>
          <w:szCs w:val="18"/>
        </w:rPr>
        <w:t xml:space="preserve">3.  of continual “examen”: asking </w:t>
      </w:r>
    </w:p>
    <w:p w14:paraId="3FAE437F" w14:textId="73DA60EF" w:rsidR="0003423F" w:rsidRPr="00343AAC" w:rsidRDefault="0003423F" w:rsidP="0003423F">
      <w:pPr>
        <w:ind w:left="1440" w:right="-630"/>
        <w:rPr>
          <w:sz w:val="18"/>
          <w:szCs w:val="18"/>
        </w:rPr>
      </w:pPr>
      <w:r w:rsidRPr="00343AAC">
        <w:rPr>
          <w:sz w:val="18"/>
          <w:szCs w:val="18"/>
        </w:rPr>
        <w:tab/>
        <w:t>a. where am I building?  (in Eden or East of Eden)</w:t>
      </w:r>
    </w:p>
    <w:p w14:paraId="578A6891" w14:textId="651D8603" w:rsidR="0003423F" w:rsidRPr="00343AAC" w:rsidRDefault="0003423F" w:rsidP="0003423F">
      <w:pPr>
        <w:ind w:left="1440" w:right="-630"/>
        <w:rPr>
          <w:sz w:val="18"/>
          <w:szCs w:val="18"/>
        </w:rPr>
      </w:pPr>
      <w:r w:rsidRPr="00343AAC">
        <w:rPr>
          <w:sz w:val="18"/>
          <w:szCs w:val="18"/>
        </w:rPr>
        <w:tab/>
        <w:t>b. what am I building?  (a house for me or a house for Him)</w:t>
      </w:r>
    </w:p>
    <w:p w14:paraId="074B0C24" w14:textId="130A46E5" w:rsidR="0003423F" w:rsidRPr="00343AAC" w:rsidRDefault="0003423F" w:rsidP="0003423F">
      <w:pPr>
        <w:ind w:left="1440" w:right="-630"/>
        <w:rPr>
          <w:sz w:val="18"/>
          <w:szCs w:val="18"/>
        </w:rPr>
      </w:pPr>
      <w:r w:rsidRPr="00343AAC">
        <w:rPr>
          <w:sz w:val="18"/>
          <w:szCs w:val="18"/>
        </w:rPr>
        <w:tab/>
        <w:t>c. how is the building going? (experiencing scarcity or abundance)</w:t>
      </w:r>
    </w:p>
    <w:p w14:paraId="30D637CE" w14:textId="252798E4" w:rsidR="00482E58" w:rsidRPr="00343AAC" w:rsidRDefault="00482E58" w:rsidP="00482E58">
      <w:pPr>
        <w:ind w:right="-630"/>
        <w:rPr>
          <w:sz w:val="18"/>
          <w:szCs w:val="18"/>
        </w:rPr>
      </w:pPr>
      <w:r w:rsidRPr="00343AAC">
        <w:rPr>
          <w:sz w:val="18"/>
          <w:szCs w:val="18"/>
        </w:rPr>
        <w:tab/>
        <w:t>E.  Learning to Receive: engaging heart and mind together</w:t>
      </w:r>
    </w:p>
    <w:p w14:paraId="7B2123C0" w14:textId="2310BD46" w:rsidR="00482E58" w:rsidRPr="00343AAC" w:rsidRDefault="00482E58" w:rsidP="00482E58">
      <w:pPr>
        <w:ind w:right="-630"/>
        <w:rPr>
          <w:sz w:val="18"/>
          <w:szCs w:val="18"/>
        </w:rPr>
      </w:pPr>
      <w:r w:rsidRPr="00343AAC">
        <w:rPr>
          <w:sz w:val="18"/>
          <w:szCs w:val="18"/>
        </w:rPr>
        <w:tab/>
      </w:r>
      <w:r w:rsidRPr="00343AAC">
        <w:rPr>
          <w:sz w:val="18"/>
          <w:szCs w:val="18"/>
        </w:rPr>
        <w:tab/>
        <w:t>1.  Being present to the moment and to His Presence</w:t>
      </w:r>
    </w:p>
    <w:p w14:paraId="416578CB" w14:textId="318D4775" w:rsidR="00482E58" w:rsidRPr="00343AAC" w:rsidRDefault="00482E58" w:rsidP="00482E58">
      <w:pPr>
        <w:ind w:right="-630"/>
        <w:rPr>
          <w:sz w:val="18"/>
          <w:szCs w:val="18"/>
        </w:rPr>
      </w:pPr>
      <w:r w:rsidRPr="00343AAC">
        <w:rPr>
          <w:sz w:val="18"/>
          <w:szCs w:val="18"/>
        </w:rPr>
        <w:tab/>
      </w:r>
      <w:r w:rsidRPr="00343AAC">
        <w:rPr>
          <w:sz w:val="18"/>
          <w:szCs w:val="18"/>
        </w:rPr>
        <w:tab/>
        <w:t>2.  Making space by contracting self (fasting)</w:t>
      </w:r>
    </w:p>
    <w:p w14:paraId="13FB1E10" w14:textId="23BCF506" w:rsidR="00482E58" w:rsidRPr="00343AAC" w:rsidRDefault="00482E58" w:rsidP="00482E58">
      <w:pPr>
        <w:ind w:right="-630"/>
        <w:rPr>
          <w:sz w:val="18"/>
          <w:szCs w:val="18"/>
        </w:rPr>
      </w:pPr>
      <w:r w:rsidRPr="00343AAC">
        <w:rPr>
          <w:sz w:val="18"/>
          <w:szCs w:val="18"/>
        </w:rPr>
        <w:tab/>
      </w:r>
      <w:r w:rsidRPr="00343AAC">
        <w:rPr>
          <w:sz w:val="18"/>
          <w:szCs w:val="18"/>
        </w:rPr>
        <w:tab/>
        <w:t>3.  Seeking with expectancy</w:t>
      </w:r>
    </w:p>
    <w:p w14:paraId="47678426" w14:textId="77777777" w:rsidR="005D2EB0" w:rsidRPr="00343AAC" w:rsidRDefault="005D2EB0" w:rsidP="00D36626">
      <w:pPr>
        <w:ind w:right="-630"/>
        <w:rPr>
          <w:sz w:val="18"/>
          <w:szCs w:val="18"/>
        </w:rPr>
      </w:pPr>
      <w:r w:rsidRPr="00343AAC">
        <w:rPr>
          <w:sz w:val="18"/>
          <w:szCs w:val="18"/>
        </w:rPr>
        <w:tab/>
        <w:t>F.  Cultivating heart, mind &amp; strength: responding to impediment of sin by giving God</w:t>
      </w:r>
    </w:p>
    <w:p w14:paraId="1698560C" w14:textId="2CB7122A" w:rsidR="00DF7C2E" w:rsidRPr="00343AAC" w:rsidRDefault="005D2EB0" w:rsidP="005D2EB0">
      <w:pPr>
        <w:ind w:right="-630" w:firstLine="720"/>
        <w:rPr>
          <w:sz w:val="18"/>
          <w:szCs w:val="18"/>
        </w:rPr>
      </w:pPr>
      <w:r w:rsidRPr="00343AAC">
        <w:rPr>
          <w:sz w:val="18"/>
          <w:szCs w:val="18"/>
        </w:rPr>
        <w:t xml:space="preserve">     permission to walk everywhere</w:t>
      </w:r>
    </w:p>
    <w:p w14:paraId="06409660" w14:textId="1AFAAFED" w:rsidR="005D2EB0" w:rsidRPr="00343AAC" w:rsidRDefault="005D2EB0" w:rsidP="005D2EB0">
      <w:pPr>
        <w:ind w:right="-630" w:firstLine="720"/>
        <w:rPr>
          <w:sz w:val="18"/>
          <w:szCs w:val="18"/>
        </w:rPr>
      </w:pPr>
      <w:r w:rsidRPr="00343AAC">
        <w:rPr>
          <w:sz w:val="18"/>
          <w:szCs w:val="18"/>
        </w:rPr>
        <w:tab/>
        <w:t>1. mourning sin – seeing it with new eyes: as a failure to believe God is good father</w:t>
      </w:r>
    </w:p>
    <w:p w14:paraId="1E4975CA" w14:textId="0029652A" w:rsidR="005D2EB0" w:rsidRPr="00343AAC" w:rsidRDefault="005D2EB0" w:rsidP="005D2EB0">
      <w:pPr>
        <w:ind w:right="-630" w:firstLine="720"/>
        <w:rPr>
          <w:sz w:val="18"/>
          <w:szCs w:val="18"/>
        </w:rPr>
      </w:pPr>
      <w:r w:rsidRPr="00343AAC">
        <w:rPr>
          <w:sz w:val="18"/>
          <w:szCs w:val="18"/>
        </w:rPr>
        <w:tab/>
        <w:t>2.  confessing sin – letting heart agree that it is a refusal of God’s presence</w:t>
      </w:r>
    </w:p>
    <w:p w14:paraId="1D1E24C3" w14:textId="0CDFCF9A" w:rsidR="005D2EB0" w:rsidRPr="00343AAC" w:rsidRDefault="005D2EB0" w:rsidP="00CD06B1">
      <w:pPr>
        <w:ind w:right="-900" w:firstLine="720"/>
        <w:rPr>
          <w:sz w:val="18"/>
          <w:szCs w:val="18"/>
        </w:rPr>
      </w:pPr>
      <w:r w:rsidRPr="00343AAC">
        <w:rPr>
          <w:sz w:val="18"/>
          <w:szCs w:val="18"/>
        </w:rPr>
        <w:tab/>
        <w:t>3.  repenting sin – letting mind remember that there is ho</w:t>
      </w:r>
      <w:r w:rsidR="00CD06B1" w:rsidRPr="00343AAC">
        <w:rPr>
          <w:sz w:val="18"/>
          <w:szCs w:val="18"/>
        </w:rPr>
        <w:t>pe of restoration in God’s</w:t>
      </w:r>
      <w:r w:rsidRPr="00343AAC">
        <w:rPr>
          <w:sz w:val="18"/>
          <w:szCs w:val="18"/>
        </w:rPr>
        <w:t xml:space="preserve"> presence</w:t>
      </w:r>
    </w:p>
    <w:p w14:paraId="6101EDCC" w14:textId="77777777" w:rsidR="00924C19" w:rsidRPr="00343AAC" w:rsidRDefault="00924C19" w:rsidP="00CD06B1">
      <w:pPr>
        <w:ind w:right="-900" w:firstLine="720"/>
        <w:rPr>
          <w:sz w:val="18"/>
          <w:szCs w:val="18"/>
        </w:rPr>
      </w:pPr>
      <w:r w:rsidRPr="00343AAC">
        <w:rPr>
          <w:sz w:val="18"/>
          <w:szCs w:val="18"/>
        </w:rPr>
        <w:t>G.  Restoring our Strengths: Recognizing our reluctance to protect God’s presence</w:t>
      </w:r>
    </w:p>
    <w:p w14:paraId="60C17F06" w14:textId="24932008" w:rsidR="00924C19" w:rsidRPr="00343AAC" w:rsidRDefault="00924C19" w:rsidP="00924C19">
      <w:pPr>
        <w:ind w:left="720" w:right="-900" w:firstLine="720"/>
        <w:rPr>
          <w:sz w:val="18"/>
          <w:szCs w:val="18"/>
        </w:rPr>
      </w:pPr>
      <w:r w:rsidRPr="00343AAC">
        <w:rPr>
          <w:sz w:val="18"/>
          <w:szCs w:val="18"/>
        </w:rPr>
        <w:t xml:space="preserve">1. the need for gates and walls: keeps intact the truth and grace of God’s presence </w:t>
      </w:r>
    </w:p>
    <w:p w14:paraId="3B40A567" w14:textId="68C4A000" w:rsidR="00924C19" w:rsidRPr="00343AAC" w:rsidRDefault="00924C19" w:rsidP="00924C19">
      <w:pPr>
        <w:ind w:left="720" w:right="-900" w:firstLine="720"/>
        <w:rPr>
          <w:sz w:val="18"/>
          <w:szCs w:val="18"/>
        </w:rPr>
      </w:pPr>
      <w:r w:rsidRPr="00343AAC">
        <w:rPr>
          <w:sz w:val="18"/>
          <w:szCs w:val="18"/>
        </w:rPr>
        <w:t>2. the need to serve God’s community with empathy</w:t>
      </w:r>
    </w:p>
    <w:p w14:paraId="5B6FBD79" w14:textId="15B8D649" w:rsidR="00924C19" w:rsidRPr="00343AAC" w:rsidRDefault="00924C19" w:rsidP="00924C19">
      <w:pPr>
        <w:ind w:left="720" w:right="-900" w:firstLine="720"/>
        <w:rPr>
          <w:sz w:val="18"/>
          <w:szCs w:val="18"/>
        </w:rPr>
      </w:pPr>
      <w:r w:rsidRPr="00343AAC">
        <w:rPr>
          <w:sz w:val="18"/>
          <w:szCs w:val="18"/>
        </w:rPr>
        <w:t>3. the need to make space for God’s presence through dependency</w:t>
      </w:r>
    </w:p>
    <w:p w14:paraId="79859BD9" w14:textId="00A8D4AB" w:rsidR="00924C19" w:rsidRPr="00343AAC" w:rsidRDefault="00924C19" w:rsidP="00924C19">
      <w:pPr>
        <w:ind w:left="720" w:right="-900" w:firstLine="720"/>
        <w:rPr>
          <w:sz w:val="18"/>
          <w:szCs w:val="18"/>
        </w:rPr>
      </w:pPr>
      <w:r w:rsidRPr="00343AAC">
        <w:rPr>
          <w:sz w:val="18"/>
          <w:szCs w:val="18"/>
        </w:rPr>
        <w:t>4. the need to act with commitment to God’s purposes by using our strengths</w:t>
      </w:r>
    </w:p>
    <w:p w14:paraId="7348D6B5" w14:textId="607E9DE8" w:rsidR="004214FA" w:rsidRPr="00343AAC" w:rsidRDefault="004214FA" w:rsidP="004214FA">
      <w:pPr>
        <w:ind w:right="-900"/>
        <w:rPr>
          <w:sz w:val="18"/>
          <w:szCs w:val="18"/>
        </w:rPr>
      </w:pPr>
      <w:r w:rsidRPr="00343AAC">
        <w:rPr>
          <w:sz w:val="18"/>
          <w:szCs w:val="18"/>
        </w:rPr>
        <w:tab/>
        <w:t>H. Seeing Unity as a strength to repair</w:t>
      </w:r>
    </w:p>
    <w:p w14:paraId="4C61D6EA" w14:textId="6EADF037" w:rsidR="004214FA" w:rsidRPr="00343AAC" w:rsidRDefault="004214FA" w:rsidP="004214FA">
      <w:pPr>
        <w:ind w:right="-900"/>
        <w:rPr>
          <w:sz w:val="18"/>
          <w:szCs w:val="18"/>
        </w:rPr>
      </w:pPr>
      <w:r w:rsidRPr="00343AAC">
        <w:rPr>
          <w:sz w:val="18"/>
          <w:szCs w:val="18"/>
        </w:rPr>
        <w:tab/>
      </w:r>
      <w:r w:rsidRPr="00343AAC">
        <w:rPr>
          <w:sz w:val="18"/>
          <w:szCs w:val="18"/>
        </w:rPr>
        <w:tab/>
        <w:t>1. Working together for one purpose</w:t>
      </w:r>
    </w:p>
    <w:p w14:paraId="747CB162" w14:textId="759382ED" w:rsidR="004214FA" w:rsidRPr="00343AAC" w:rsidRDefault="004214FA" w:rsidP="004214FA">
      <w:pPr>
        <w:ind w:right="-900"/>
        <w:rPr>
          <w:sz w:val="18"/>
          <w:szCs w:val="18"/>
        </w:rPr>
      </w:pPr>
      <w:r w:rsidRPr="00343AAC">
        <w:rPr>
          <w:sz w:val="18"/>
          <w:szCs w:val="18"/>
        </w:rPr>
        <w:tab/>
      </w:r>
      <w:r w:rsidRPr="00343AAC">
        <w:rPr>
          <w:sz w:val="18"/>
          <w:szCs w:val="18"/>
        </w:rPr>
        <w:tab/>
        <w:t>2. Working together as one people</w:t>
      </w:r>
    </w:p>
    <w:p w14:paraId="21E55250" w14:textId="65DBF921" w:rsidR="004214FA" w:rsidRPr="00343AAC" w:rsidRDefault="004214FA" w:rsidP="004214FA">
      <w:pPr>
        <w:ind w:right="-900"/>
        <w:rPr>
          <w:sz w:val="18"/>
          <w:szCs w:val="18"/>
        </w:rPr>
      </w:pPr>
      <w:r w:rsidRPr="00343AAC">
        <w:rPr>
          <w:sz w:val="18"/>
          <w:szCs w:val="18"/>
        </w:rPr>
        <w:tab/>
      </w:r>
      <w:r w:rsidRPr="00343AAC">
        <w:rPr>
          <w:sz w:val="18"/>
          <w:szCs w:val="18"/>
        </w:rPr>
        <w:tab/>
        <w:t>3. Working together to ensure progress</w:t>
      </w:r>
    </w:p>
    <w:p w14:paraId="3712C352" w14:textId="42F146BF" w:rsidR="004214FA" w:rsidRDefault="004214FA" w:rsidP="004214FA">
      <w:pPr>
        <w:ind w:right="-900"/>
        <w:rPr>
          <w:sz w:val="18"/>
          <w:szCs w:val="18"/>
        </w:rPr>
      </w:pPr>
      <w:r w:rsidRPr="00343AAC">
        <w:rPr>
          <w:sz w:val="18"/>
          <w:szCs w:val="18"/>
        </w:rPr>
        <w:tab/>
      </w:r>
      <w:r w:rsidRPr="00343AAC">
        <w:rPr>
          <w:sz w:val="18"/>
          <w:szCs w:val="18"/>
        </w:rPr>
        <w:tab/>
        <w:t>4. Working together to preserve witness</w:t>
      </w:r>
    </w:p>
    <w:p w14:paraId="7A99780B" w14:textId="351EF0E5" w:rsidR="00A06946" w:rsidRDefault="00A06946" w:rsidP="004214FA">
      <w:pPr>
        <w:ind w:right="-900"/>
        <w:rPr>
          <w:sz w:val="18"/>
          <w:szCs w:val="18"/>
        </w:rPr>
      </w:pPr>
      <w:r>
        <w:rPr>
          <w:sz w:val="18"/>
          <w:szCs w:val="18"/>
        </w:rPr>
        <w:tab/>
        <w:t>I.  Seeing Fear of the Lord as a strength to repair</w:t>
      </w:r>
    </w:p>
    <w:p w14:paraId="6C9F44CA" w14:textId="7F0C503D" w:rsidR="00A06946" w:rsidRDefault="00A06946" w:rsidP="004214FA">
      <w:pPr>
        <w:ind w:right="-900"/>
        <w:rPr>
          <w:sz w:val="18"/>
          <w:szCs w:val="18"/>
        </w:rPr>
      </w:pPr>
      <w:r>
        <w:rPr>
          <w:sz w:val="18"/>
          <w:szCs w:val="18"/>
        </w:rPr>
        <w:tab/>
      </w:r>
      <w:r>
        <w:rPr>
          <w:sz w:val="18"/>
          <w:szCs w:val="18"/>
        </w:rPr>
        <w:tab/>
        <w:t>1. listening to repeated messages of God (Word, Creation, Holy Spirit) rather than messages of world</w:t>
      </w:r>
    </w:p>
    <w:p w14:paraId="166F2634" w14:textId="191E86E1" w:rsidR="00A06946" w:rsidRDefault="00A06946" w:rsidP="00A06946">
      <w:pPr>
        <w:ind w:right="-1170"/>
        <w:rPr>
          <w:sz w:val="18"/>
          <w:szCs w:val="18"/>
        </w:rPr>
      </w:pPr>
      <w:r>
        <w:rPr>
          <w:sz w:val="18"/>
          <w:szCs w:val="18"/>
        </w:rPr>
        <w:tab/>
      </w:r>
      <w:r>
        <w:rPr>
          <w:sz w:val="18"/>
          <w:szCs w:val="18"/>
        </w:rPr>
        <w:tab/>
        <w:t>2. allowing it to regulate relationships &amp; work rather than fear of man blocking relationships and restoration work</w:t>
      </w:r>
    </w:p>
    <w:p w14:paraId="4329194A" w14:textId="62EA07C5" w:rsidR="00A06946" w:rsidRDefault="00A06946" w:rsidP="00A06946">
      <w:pPr>
        <w:ind w:right="-1170"/>
        <w:rPr>
          <w:sz w:val="18"/>
          <w:szCs w:val="18"/>
        </w:rPr>
      </w:pPr>
      <w:r>
        <w:rPr>
          <w:sz w:val="18"/>
          <w:szCs w:val="18"/>
        </w:rPr>
        <w:tab/>
      </w:r>
      <w:r>
        <w:rPr>
          <w:sz w:val="18"/>
          <w:szCs w:val="18"/>
        </w:rPr>
        <w:tab/>
        <w:t xml:space="preserve">3. </w:t>
      </w:r>
      <w:r w:rsidR="0005214E">
        <w:rPr>
          <w:sz w:val="18"/>
          <w:szCs w:val="18"/>
        </w:rPr>
        <w:t>being continually aware of God’s holy presence rather than giving attention to man’s intimidation</w:t>
      </w:r>
    </w:p>
    <w:p w14:paraId="7178A771" w14:textId="3CBC930F" w:rsidR="007556C8" w:rsidRDefault="007556C8" w:rsidP="00A06946">
      <w:pPr>
        <w:ind w:right="-1170"/>
        <w:rPr>
          <w:sz w:val="18"/>
          <w:szCs w:val="18"/>
        </w:rPr>
      </w:pPr>
      <w:r>
        <w:rPr>
          <w:sz w:val="18"/>
          <w:szCs w:val="18"/>
        </w:rPr>
        <w:tab/>
        <w:t>J.  Seeing Joy over His extreme grace as a strength to repair</w:t>
      </w:r>
    </w:p>
    <w:p w14:paraId="29628DC7" w14:textId="3F9A5D4C" w:rsidR="007556C8" w:rsidRDefault="007556C8" w:rsidP="00A06946">
      <w:pPr>
        <w:ind w:right="-1170"/>
        <w:rPr>
          <w:sz w:val="18"/>
          <w:szCs w:val="18"/>
        </w:rPr>
      </w:pPr>
      <w:r>
        <w:rPr>
          <w:sz w:val="18"/>
          <w:szCs w:val="18"/>
        </w:rPr>
        <w:tab/>
      </w:r>
      <w:r>
        <w:rPr>
          <w:sz w:val="18"/>
          <w:szCs w:val="18"/>
        </w:rPr>
        <w:tab/>
        <w:t>1. prepare for it with momentary mourning</w:t>
      </w:r>
    </w:p>
    <w:p w14:paraId="44E5D147" w14:textId="52B43F88" w:rsidR="007556C8" w:rsidRDefault="007556C8" w:rsidP="00A06946">
      <w:pPr>
        <w:ind w:right="-1170"/>
        <w:rPr>
          <w:sz w:val="18"/>
          <w:szCs w:val="18"/>
        </w:rPr>
      </w:pPr>
      <w:r>
        <w:rPr>
          <w:sz w:val="18"/>
          <w:szCs w:val="18"/>
        </w:rPr>
        <w:tab/>
      </w:r>
      <w:r>
        <w:rPr>
          <w:sz w:val="18"/>
          <w:szCs w:val="18"/>
        </w:rPr>
        <w:tab/>
        <w:t>2. make space for it by participating in grace</w:t>
      </w:r>
    </w:p>
    <w:p w14:paraId="67F61CAB" w14:textId="67B6CB46" w:rsidR="007556C8" w:rsidRPr="00343AAC" w:rsidRDefault="007556C8" w:rsidP="00A06946">
      <w:pPr>
        <w:ind w:right="-1170"/>
        <w:rPr>
          <w:sz w:val="18"/>
          <w:szCs w:val="18"/>
        </w:rPr>
      </w:pPr>
      <w:r>
        <w:rPr>
          <w:sz w:val="18"/>
          <w:szCs w:val="18"/>
        </w:rPr>
        <w:tab/>
      </w:r>
      <w:r>
        <w:rPr>
          <w:sz w:val="18"/>
          <w:szCs w:val="18"/>
        </w:rPr>
        <w:tab/>
        <w:t>3. commit to it by walking with grace</w:t>
      </w:r>
    </w:p>
    <w:p w14:paraId="765399A2" w14:textId="77777777" w:rsidR="00D05C24" w:rsidRDefault="00D05C24" w:rsidP="00D36626">
      <w:pPr>
        <w:ind w:right="-630"/>
        <w:rPr>
          <w:sz w:val="22"/>
          <w:szCs w:val="22"/>
        </w:rPr>
      </w:pPr>
    </w:p>
    <w:p w14:paraId="44717137" w14:textId="77777777" w:rsidR="00D05C24" w:rsidRDefault="00D05C24" w:rsidP="00D36626">
      <w:pPr>
        <w:ind w:right="-630"/>
        <w:rPr>
          <w:sz w:val="22"/>
          <w:szCs w:val="22"/>
        </w:rPr>
      </w:pPr>
    </w:p>
    <w:p w14:paraId="6AA11FA2" w14:textId="77777777" w:rsidR="007556C8" w:rsidRDefault="007556C8" w:rsidP="00D36626">
      <w:pPr>
        <w:ind w:right="-630"/>
        <w:rPr>
          <w:sz w:val="22"/>
          <w:szCs w:val="22"/>
        </w:rPr>
      </w:pPr>
    </w:p>
    <w:p w14:paraId="42477693" w14:textId="77777777" w:rsidR="007556C8" w:rsidRDefault="007556C8" w:rsidP="00D36626">
      <w:pPr>
        <w:ind w:right="-630"/>
        <w:rPr>
          <w:sz w:val="22"/>
          <w:szCs w:val="22"/>
        </w:rPr>
      </w:pPr>
    </w:p>
    <w:p w14:paraId="4A9CAE62" w14:textId="77777777" w:rsidR="007556C8" w:rsidRDefault="007556C8" w:rsidP="00D36626">
      <w:pPr>
        <w:ind w:right="-630"/>
        <w:rPr>
          <w:sz w:val="22"/>
          <w:szCs w:val="22"/>
        </w:rPr>
      </w:pPr>
    </w:p>
    <w:p w14:paraId="77DABC4A" w14:textId="77777777" w:rsidR="007556C8" w:rsidRDefault="007556C8" w:rsidP="00D36626">
      <w:pPr>
        <w:ind w:right="-630"/>
        <w:rPr>
          <w:sz w:val="22"/>
          <w:szCs w:val="22"/>
        </w:rPr>
      </w:pPr>
    </w:p>
    <w:p w14:paraId="1D766928" w14:textId="77777777" w:rsidR="007556C8" w:rsidRDefault="007556C8" w:rsidP="00D36626">
      <w:pPr>
        <w:ind w:right="-630"/>
        <w:rPr>
          <w:sz w:val="22"/>
          <w:szCs w:val="22"/>
        </w:rPr>
      </w:pPr>
    </w:p>
    <w:p w14:paraId="2D2C37E4" w14:textId="1719FA54" w:rsidR="00152400" w:rsidRPr="007556C8" w:rsidRDefault="007556C8" w:rsidP="00D36626">
      <w:pPr>
        <w:ind w:right="-630"/>
        <w:rPr>
          <w:i/>
          <w:sz w:val="22"/>
          <w:szCs w:val="22"/>
        </w:rPr>
      </w:pPr>
      <w:r>
        <w:rPr>
          <w:i/>
          <w:sz w:val="22"/>
          <w:szCs w:val="22"/>
        </w:rPr>
        <w:lastRenderedPageBreak/>
        <w:t>Where we’ve been…how now shall we live?</w:t>
      </w:r>
    </w:p>
    <w:p w14:paraId="1468E645" w14:textId="77777777" w:rsidR="00152400" w:rsidRDefault="00152400" w:rsidP="00D36626">
      <w:pPr>
        <w:ind w:right="-630"/>
        <w:rPr>
          <w:sz w:val="22"/>
          <w:szCs w:val="22"/>
        </w:rPr>
      </w:pPr>
    </w:p>
    <w:p w14:paraId="1384D461" w14:textId="58336CDE" w:rsidR="00735AE9" w:rsidRPr="00343AAC" w:rsidRDefault="004F3557" w:rsidP="004F3557">
      <w:pPr>
        <w:ind w:right="-630"/>
        <w:rPr>
          <w:sz w:val="22"/>
          <w:szCs w:val="22"/>
        </w:rPr>
      </w:pPr>
      <w:r w:rsidRPr="002C3F13">
        <w:rPr>
          <w:sz w:val="22"/>
          <w:szCs w:val="22"/>
        </w:rPr>
        <w:t xml:space="preserve">II.  </w:t>
      </w:r>
      <w:r w:rsidR="007556C8">
        <w:rPr>
          <w:sz w:val="22"/>
          <w:szCs w:val="22"/>
        </w:rPr>
        <w:t>RE-BUILDING TEMPLE</w:t>
      </w:r>
      <w:r w:rsidR="003F6CD4" w:rsidRPr="002C3F13">
        <w:rPr>
          <w:sz w:val="22"/>
          <w:szCs w:val="22"/>
        </w:rPr>
        <w:tab/>
        <w:t xml:space="preserve">          </w:t>
      </w:r>
      <w:r w:rsidR="00461865">
        <w:rPr>
          <w:sz w:val="22"/>
          <w:szCs w:val="22"/>
        </w:rPr>
        <w:tab/>
      </w:r>
      <w:r w:rsidR="00461865">
        <w:rPr>
          <w:sz w:val="22"/>
          <w:szCs w:val="22"/>
        </w:rPr>
        <w:tab/>
      </w:r>
      <w:r w:rsidR="00461865">
        <w:rPr>
          <w:sz w:val="22"/>
          <w:szCs w:val="22"/>
        </w:rPr>
        <w:tab/>
      </w:r>
      <w:r w:rsidR="007556C8">
        <w:rPr>
          <w:sz w:val="22"/>
          <w:szCs w:val="22"/>
        </w:rPr>
        <w:tab/>
      </w:r>
      <w:r w:rsidR="007556C8">
        <w:rPr>
          <w:sz w:val="22"/>
          <w:szCs w:val="22"/>
        </w:rPr>
        <w:tab/>
      </w:r>
      <w:r w:rsidR="007556C8">
        <w:rPr>
          <w:sz w:val="22"/>
          <w:szCs w:val="22"/>
        </w:rPr>
        <w:tab/>
        <w:t>EZRA &amp; HAGGAI</w:t>
      </w:r>
    </w:p>
    <w:p w14:paraId="391A10DD" w14:textId="130B4FF0" w:rsidR="004214FA" w:rsidRPr="0005214E" w:rsidRDefault="004F3557" w:rsidP="00343AAC">
      <w:pPr>
        <w:ind w:right="-630"/>
        <w:rPr>
          <w:b/>
          <w:sz w:val="22"/>
          <w:szCs w:val="22"/>
        </w:rPr>
      </w:pPr>
      <w:r w:rsidRPr="002C3F13">
        <w:rPr>
          <w:sz w:val="22"/>
          <w:szCs w:val="22"/>
        </w:rPr>
        <w:tab/>
        <w:t xml:space="preserve">A. </w:t>
      </w:r>
      <w:r w:rsidR="007556C8">
        <w:rPr>
          <w:b/>
          <w:sz w:val="22"/>
          <w:szCs w:val="22"/>
        </w:rPr>
        <w:t>Reviving the Heart</w:t>
      </w:r>
    </w:p>
    <w:p w14:paraId="7460A7A0" w14:textId="77777777" w:rsidR="007556C8" w:rsidRDefault="00924C19" w:rsidP="004F3557">
      <w:pPr>
        <w:ind w:right="-630"/>
        <w:rPr>
          <w:sz w:val="22"/>
          <w:szCs w:val="22"/>
        </w:rPr>
      </w:pPr>
      <w:r>
        <w:rPr>
          <w:sz w:val="22"/>
          <w:szCs w:val="22"/>
        </w:rPr>
        <w:tab/>
      </w:r>
      <w:r>
        <w:rPr>
          <w:sz w:val="22"/>
          <w:szCs w:val="22"/>
        </w:rPr>
        <w:tab/>
        <w:t xml:space="preserve">1.  </w:t>
      </w:r>
      <w:r w:rsidR="007556C8">
        <w:rPr>
          <w:sz w:val="22"/>
          <w:szCs w:val="22"/>
        </w:rPr>
        <w:t>Recognize the gifts:</w:t>
      </w:r>
    </w:p>
    <w:p w14:paraId="451AE3FF" w14:textId="77777777" w:rsidR="007556C8" w:rsidRDefault="007556C8" w:rsidP="004F3557">
      <w:pPr>
        <w:ind w:right="-630"/>
        <w:rPr>
          <w:sz w:val="22"/>
          <w:szCs w:val="22"/>
        </w:rPr>
      </w:pPr>
      <w:r>
        <w:rPr>
          <w:sz w:val="22"/>
          <w:szCs w:val="22"/>
        </w:rPr>
        <w:tab/>
      </w:r>
      <w:r>
        <w:rPr>
          <w:sz w:val="22"/>
          <w:szCs w:val="22"/>
        </w:rPr>
        <w:tab/>
      </w:r>
      <w:r>
        <w:rPr>
          <w:sz w:val="22"/>
          <w:szCs w:val="22"/>
        </w:rPr>
        <w:tab/>
        <w:t>a. restoration</w:t>
      </w:r>
    </w:p>
    <w:p w14:paraId="07216321" w14:textId="77777777" w:rsidR="007556C8" w:rsidRDefault="007556C8" w:rsidP="004F3557">
      <w:pPr>
        <w:ind w:right="-630"/>
        <w:rPr>
          <w:sz w:val="22"/>
          <w:szCs w:val="22"/>
        </w:rPr>
      </w:pPr>
      <w:r>
        <w:rPr>
          <w:sz w:val="22"/>
          <w:szCs w:val="22"/>
        </w:rPr>
        <w:tab/>
      </w:r>
      <w:r>
        <w:rPr>
          <w:sz w:val="22"/>
          <w:szCs w:val="22"/>
        </w:rPr>
        <w:tab/>
      </w:r>
      <w:r>
        <w:rPr>
          <w:sz w:val="22"/>
          <w:szCs w:val="22"/>
        </w:rPr>
        <w:tab/>
        <w:t xml:space="preserve">b. community </w:t>
      </w:r>
    </w:p>
    <w:p w14:paraId="52096BEB" w14:textId="09F37F2D" w:rsidR="00350A90" w:rsidRPr="00152400" w:rsidRDefault="007556C8" w:rsidP="004F3557">
      <w:pPr>
        <w:ind w:right="-630"/>
        <w:rPr>
          <w:sz w:val="22"/>
          <w:szCs w:val="22"/>
        </w:rPr>
      </w:pPr>
      <w:r>
        <w:rPr>
          <w:sz w:val="22"/>
          <w:szCs w:val="22"/>
        </w:rPr>
        <w:tab/>
      </w:r>
      <w:r>
        <w:rPr>
          <w:sz w:val="22"/>
          <w:szCs w:val="22"/>
        </w:rPr>
        <w:tab/>
      </w:r>
      <w:r>
        <w:rPr>
          <w:sz w:val="22"/>
          <w:szCs w:val="22"/>
        </w:rPr>
        <w:tab/>
        <w:t>c. worship</w:t>
      </w:r>
      <w:r w:rsidR="0005214E">
        <w:rPr>
          <w:sz w:val="22"/>
          <w:szCs w:val="22"/>
        </w:rPr>
        <w:tab/>
      </w:r>
      <w:r w:rsidR="00343AAC">
        <w:rPr>
          <w:sz w:val="22"/>
          <w:szCs w:val="22"/>
        </w:rPr>
        <w:tab/>
      </w:r>
    </w:p>
    <w:p w14:paraId="044719A8" w14:textId="28D4C142" w:rsidR="00D45AB3" w:rsidRDefault="00A17D91" w:rsidP="00152400">
      <w:pPr>
        <w:ind w:right="-630"/>
        <w:rPr>
          <w:sz w:val="22"/>
          <w:szCs w:val="22"/>
        </w:rPr>
      </w:pPr>
      <w:r>
        <w:rPr>
          <w:sz w:val="22"/>
          <w:szCs w:val="22"/>
        </w:rPr>
        <w:tab/>
      </w:r>
      <w:r>
        <w:rPr>
          <w:sz w:val="22"/>
          <w:szCs w:val="22"/>
        </w:rPr>
        <w:tab/>
        <w:t xml:space="preserve">2.  </w:t>
      </w:r>
      <w:r w:rsidR="007556C8">
        <w:rPr>
          <w:sz w:val="22"/>
          <w:szCs w:val="22"/>
        </w:rPr>
        <w:t>Do all work as worship</w:t>
      </w:r>
      <w:r w:rsidR="0005214E">
        <w:rPr>
          <w:sz w:val="22"/>
          <w:szCs w:val="22"/>
        </w:rPr>
        <w:tab/>
      </w:r>
      <w:r w:rsidR="0005214E">
        <w:rPr>
          <w:sz w:val="22"/>
          <w:szCs w:val="22"/>
        </w:rPr>
        <w:tab/>
      </w:r>
      <w:r w:rsidR="0005214E">
        <w:rPr>
          <w:sz w:val="22"/>
          <w:szCs w:val="22"/>
        </w:rPr>
        <w:tab/>
      </w:r>
      <w:r w:rsidR="0005214E">
        <w:rPr>
          <w:sz w:val="22"/>
          <w:szCs w:val="22"/>
        </w:rPr>
        <w:tab/>
      </w:r>
      <w:r w:rsidR="0005214E">
        <w:rPr>
          <w:sz w:val="22"/>
          <w:szCs w:val="22"/>
        </w:rPr>
        <w:tab/>
      </w:r>
      <w:r w:rsidR="0005214E">
        <w:rPr>
          <w:sz w:val="22"/>
          <w:szCs w:val="22"/>
        </w:rPr>
        <w:tab/>
      </w:r>
    </w:p>
    <w:p w14:paraId="450FCBA9" w14:textId="5BD56B6F" w:rsidR="00A17D91" w:rsidRPr="00F930E0" w:rsidRDefault="00A17D91" w:rsidP="004F3557">
      <w:pPr>
        <w:ind w:right="-630"/>
        <w:rPr>
          <w:color w:val="FF0000"/>
          <w:sz w:val="22"/>
          <w:szCs w:val="22"/>
        </w:rPr>
      </w:pPr>
      <w:r>
        <w:rPr>
          <w:sz w:val="22"/>
          <w:szCs w:val="22"/>
        </w:rPr>
        <w:tab/>
      </w:r>
      <w:r>
        <w:rPr>
          <w:sz w:val="22"/>
          <w:szCs w:val="22"/>
        </w:rPr>
        <w:tab/>
      </w:r>
      <w:r w:rsidR="00F930E0">
        <w:rPr>
          <w:sz w:val="22"/>
          <w:szCs w:val="22"/>
        </w:rPr>
        <w:tab/>
      </w:r>
    </w:p>
    <w:p w14:paraId="75E5F808" w14:textId="1EA1184B" w:rsidR="00A17D91" w:rsidRPr="0005214E" w:rsidRDefault="00A17D91" w:rsidP="004F3557">
      <w:pPr>
        <w:ind w:right="-630"/>
        <w:rPr>
          <w:b/>
          <w:sz w:val="22"/>
          <w:szCs w:val="22"/>
        </w:rPr>
      </w:pPr>
      <w:r>
        <w:rPr>
          <w:sz w:val="22"/>
          <w:szCs w:val="22"/>
        </w:rPr>
        <w:tab/>
      </w:r>
      <w:r>
        <w:rPr>
          <w:b/>
          <w:sz w:val="22"/>
          <w:szCs w:val="22"/>
        </w:rPr>
        <w:t xml:space="preserve">B.  </w:t>
      </w:r>
      <w:r w:rsidR="007556C8">
        <w:rPr>
          <w:b/>
          <w:sz w:val="22"/>
          <w:szCs w:val="22"/>
        </w:rPr>
        <w:t>Renewing the Mind</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1EBFBEB3" w14:textId="667D328C" w:rsidR="00072495" w:rsidRDefault="00072495" w:rsidP="004F3557">
      <w:pPr>
        <w:ind w:right="-630"/>
        <w:rPr>
          <w:sz w:val="22"/>
          <w:szCs w:val="22"/>
        </w:rPr>
      </w:pPr>
      <w:r>
        <w:rPr>
          <w:i/>
          <w:sz w:val="22"/>
          <w:szCs w:val="22"/>
        </w:rPr>
        <w:tab/>
      </w:r>
      <w:r>
        <w:rPr>
          <w:i/>
          <w:sz w:val="22"/>
          <w:szCs w:val="22"/>
        </w:rPr>
        <w:tab/>
      </w:r>
      <w:r>
        <w:rPr>
          <w:sz w:val="22"/>
          <w:szCs w:val="22"/>
        </w:rPr>
        <w:t xml:space="preserve">1. </w:t>
      </w:r>
      <w:r w:rsidR="007556C8">
        <w:rPr>
          <w:sz w:val="22"/>
          <w:szCs w:val="22"/>
        </w:rPr>
        <w:t>Recognize abundance</w:t>
      </w:r>
    </w:p>
    <w:p w14:paraId="55BF5CC5" w14:textId="48068761" w:rsidR="008230F9" w:rsidRPr="00343AAC" w:rsidRDefault="00072495" w:rsidP="00343AAC">
      <w:pPr>
        <w:ind w:left="1440" w:right="-630" w:firstLine="720"/>
        <w:rPr>
          <w:sz w:val="22"/>
          <w:szCs w:val="22"/>
        </w:rPr>
      </w:pPr>
      <w:r>
        <w:rPr>
          <w:sz w:val="22"/>
          <w:szCs w:val="22"/>
        </w:rPr>
        <w:t xml:space="preserve">a. </w:t>
      </w:r>
      <w:r w:rsidR="00F930E0">
        <w:rPr>
          <w:sz w:val="22"/>
          <w:szCs w:val="22"/>
        </w:rPr>
        <w:t xml:space="preserve">its found in Eden, </w:t>
      </w:r>
      <w:r w:rsidR="007556C8">
        <w:rPr>
          <w:sz w:val="22"/>
          <w:szCs w:val="22"/>
        </w:rPr>
        <w:t xml:space="preserve">at source of life </w:t>
      </w:r>
    </w:p>
    <w:p w14:paraId="3D846E3A" w14:textId="77777777" w:rsidR="00F930E0" w:rsidRDefault="00072495" w:rsidP="004F3557">
      <w:pPr>
        <w:ind w:right="-630"/>
        <w:rPr>
          <w:sz w:val="22"/>
          <w:szCs w:val="22"/>
        </w:rPr>
      </w:pPr>
      <w:r>
        <w:rPr>
          <w:sz w:val="22"/>
          <w:szCs w:val="22"/>
        </w:rPr>
        <w:tab/>
      </w:r>
      <w:r>
        <w:rPr>
          <w:sz w:val="22"/>
          <w:szCs w:val="22"/>
        </w:rPr>
        <w:tab/>
      </w:r>
      <w:r>
        <w:rPr>
          <w:sz w:val="22"/>
          <w:szCs w:val="22"/>
        </w:rPr>
        <w:tab/>
        <w:t>b.</w:t>
      </w:r>
      <w:r w:rsidR="00F930E0">
        <w:rPr>
          <w:sz w:val="22"/>
          <w:szCs w:val="22"/>
        </w:rPr>
        <w:t xml:space="preserve"> there is always enough when living, breathing here</w:t>
      </w:r>
    </w:p>
    <w:p w14:paraId="620CC4F3" w14:textId="498C925C" w:rsidR="00072495" w:rsidRPr="00461865" w:rsidRDefault="00F930E0" w:rsidP="004F3557">
      <w:pPr>
        <w:ind w:right="-630"/>
        <w:rPr>
          <w:i/>
          <w:sz w:val="22"/>
          <w:szCs w:val="22"/>
        </w:rPr>
      </w:pPr>
      <w:r>
        <w:rPr>
          <w:sz w:val="22"/>
          <w:szCs w:val="22"/>
        </w:rPr>
        <w:tab/>
      </w:r>
      <w:r>
        <w:rPr>
          <w:sz w:val="22"/>
          <w:szCs w:val="22"/>
        </w:rPr>
        <w:tab/>
      </w:r>
      <w:r>
        <w:rPr>
          <w:sz w:val="22"/>
          <w:szCs w:val="22"/>
        </w:rPr>
        <w:tab/>
        <w:t>c. there will always be scarcity in East of Eden</w:t>
      </w:r>
      <w:r w:rsidR="004214FA">
        <w:rPr>
          <w:sz w:val="22"/>
          <w:szCs w:val="22"/>
        </w:rPr>
        <w:tab/>
      </w:r>
    </w:p>
    <w:p w14:paraId="1EEC92CB" w14:textId="30E361E8" w:rsidR="00072495" w:rsidRDefault="00072495" w:rsidP="004F3557">
      <w:pPr>
        <w:ind w:right="-630"/>
        <w:rPr>
          <w:sz w:val="22"/>
          <w:szCs w:val="22"/>
        </w:rPr>
      </w:pPr>
      <w:r>
        <w:rPr>
          <w:color w:val="FF0000"/>
          <w:sz w:val="22"/>
          <w:szCs w:val="22"/>
        </w:rPr>
        <w:tab/>
      </w:r>
      <w:r>
        <w:rPr>
          <w:color w:val="FF0000"/>
          <w:sz w:val="22"/>
          <w:szCs w:val="22"/>
        </w:rPr>
        <w:tab/>
      </w:r>
      <w:r>
        <w:rPr>
          <w:sz w:val="22"/>
          <w:szCs w:val="22"/>
        </w:rPr>
        <w:t xml:space="preserve">2.  </w:t>
      </w:r>
      <w:r w:rsidR="00A86A1E">
        <w:rPr>
          <w:sz w:val="22"/>
          <w:szCs w:val="22"/>
        </w:rPr>
        <w:t>M</w:t>
      </w:r>
      <w:r w:rsidR="007556C8">
        <w:rPr>
          <w:sz w:val="22"/>
          <w:szCs w:val="22"/>
        </w:rPr>
        <w:t>ake space for Presence</w:t>
      </w:r>
    </w:p>
    <w:p w14:paraId="02BCC3AD" w14:textId="2587668E" w:rsidR="007556C8" w:rsidRPr="00F930E0" w:rsidRDefault="00F930E0" w:rsidP="004F3557">
      <w:pPr>
        <w:ind w:right="-630"/>
        <w:rPr>
          <w:color w:val="FF0000"/>
          <w:sz w:val="22"/>
          <w:szCs w:val="22"/>
        </w:rPr>
      </w:pPr>
      <w:r>
        <w:rPr>
          <w:sz w:val="22"/>
          <w:szCs w:val="22"/>
        </w:rPr>
        <w:tab/>
      </w:r>
      <w:r>
        <w:rPr>
          <w:sz w:val="22"/>
          <w:szCs w:val="22"/>
        </w:rPr>
        <w:tab/>
      </w:r>
      <w:r>
        <w:rPr>
          <w:sz w:val="22"/>
          <w:szCs w:val="22"/>
        </w:rPr>
        <w:tab/>
      </w:r>
    </w:p>
    <w:p w14:paraId="15EFE576" w14:textId="137B4A2A" w:rsidR="00E43CE2" w:rsidRPr="007D3DFD" w:rsidRDefault="00461865" w:rsidP="00A86A1E">
      <w:pPr>
        <w:ind w:right="-630"/>
        <w:rPr>
          <w:b/>
          <w:sz w:val="22"/>
          <w:szCs w:val="22"/>
        </w:rPr>
      </w:pPr>
      <w:r>
        <w:rPr>
          <w:sz w:val="22"/>
          <w:szCs w:val="22"/>
        </w:rPr>
        <w:tab/>
      </w:r>
      <w:r w:rsidRPr="00461865">
        <w:rPr>
          <w:b/>
          <w:sz w:val="22"/>
          <w:szCs w:val="22"/>
        </w:rPr>
        <w:t xml:space="preserve">C.  </w:t>
      </w:r>
      <w:r w:rsidR="007556C8">
        <w:rPr>
          <w:b/>
          <w:sz w:val="22"/>
          <w:szCs w:val="22"/>
        </w:rPr>
        <w:t xml:space="preserve">Cultivating </w:t>
      </w:r>
    </w:p>
    <w:p w14:paraId="45640359" w14:textId="2A1D6626" w:rsidR="00E43CE2" w:rsidRPr="007D3DFD" w:rsidRDefault="00E43CE2" w:rsidP="00A86A1E">
      <w:pPr>
        <w:ind w:right="-630"/>
        <w:rPr>
          <w:sz w:val="22"/>
          <w:szCs w:val="22"/>
        </w:rPr>
      </w:pPr>
      <w:r>
        <w:rPr>
          <w:sz w:val="22"/>
          <w:szCs w:val="22"/>
        </w:rPr>
        <w:tab/>
      </w:r>
      <w:r>
        <w:rPr>
          <w:sz w:val="22"/>
          <w:szCs w:val="22"/>
        </w:rPr>
        <w:tab/>
        <w:t>1. Mourn</w:t>
      </w:r>
    </w:p>
    <w:p w14:paraId="2D26F66D" w14:textId="560F9FB6" w:rsidR="00E43CE2" w:rsidRPr="007D3DFD" w:rsidRDefault="00E43CE2" w:rsidP="00A86A1E">
      <w:pPr>
        <w:ind w:right="-630"/>
        <w:rPr>
          <w:sz w:val="22"/>
          <w:szCs w:val="22"/>
        </w:rPr>
      </w:pPr>
      <w:r>
        <w:rPr>
          <w:sz w:val="22"/>
          <w:szCs w:val="22"/>
        </w:rPr>
        <w:tab/>
      </w:r>
      <w:r>
        <w:rPr>
          <w:sz w:val="22"/>
          <w:szCs w:val="22"/>
        </w:rPr>
        <w:tab/>
        <w:t>2. Confess</w:t>
      </w:r>
    </w:p>
    <w:p w14:paraId="0F47D571" w14:textId="77777777" w:rsidR="00E43CE2" w:rsidRDefault="00E43CE2" w:rsidP="00A86A1E">
      <w:pPr>
        <w:ind w:right="-630"/>
        <w:rPr>
          <w:sz w:val="22"/>
          <w:szCs w:val="22"/>
        </w:rPr>
      </w:pPr>
      <w:r>
        <w:rPr>
          <w:sz w:val="22"/>
          <w:szCs w:val="22"/>
        </w:rPr>
        <w:tab/>
      </w:r>
      <w:r>
        <w:rPr>
          <w:sz w:val="22"/>
          <w:szCs w:val="22"/>
        </w:rPr>
        <w:tab/>
        <w:t>3. Repent</w:t>
      </w:r>
    </w:p>
    <w:p w14:paraId="36B000F9" w14:textId="2A5033CE" w:rsidR="00A86A1E" w:rsidRPr="0056715C" w:rsidRDefault="00E43CE2" w:rsidP="00A86A1E">
      <w:pPr>
        <w:ind w:right="-630"/>
        <w:rPr>
          <w:color w:val="FF0000"/>
          <w:sz w:val="22"/>
          <w:szCs w:val="22"/>
        </w:rPr>
      </w:pPr>
      <w:r>
        <w:rPr>
          <w:sz w:val="22"/>
          <w:szCs w:val="22"/>
        </w:rPr>
        <w:tab/>
      </w:r>
      <w:r>
        <w:rPr>
          <w:sz w:val="22"/>
          <w:szCs w:val="22"/>
        </w:rPr>
        <w:tab/>
      </w:r>
      <w:r>
        <w:rPr>
          <w:sz w:val="22"/>
          <w:szCs w:val="22"/>
        </w:rPr>
        <w:tab/>
      </w:r>
    </w:p>
    <w:p w14:paraId="704962DC" w14:textId="47E47815" w:rsidR="00A86A1E" w:rsidRPr="00461865" w:rsidRDefault="00A86A1E" w:rsidP="00A86A1E">
      <w:pPr>
        <w:ind w:right="-630"/>
        <w:rPr>
          <w:sz w:val="22"/>
          <w:szCs w:val="22"/>
        </w:rPr>
      </w:pPr>
      <w:r>
        <w:rPr>
          <w:sz w:val="22"/>
          <w:szCs w:val="22"/>
        </w:rPr>
        <w:t xml:space="preserve">III.  </w:t>
      </w:r>
      <w:r w:rsidR="007556C8">
        <w:rPr>
          <w:sz w:val="22"/>
          <w:szCs w:val="22"/>
        </w:rPr>
        <w:t xml:space="preserve">RE-BUILDING WALLS AND GATES </w:t>
      </w:r>
      <w:r w:rsidR="00461865">
        <w:rPr>
          <w:sz w:val="22"/>
          <w:szCs w:val="22"/>
        </w:rPr>
        <w:tab/>
      </w:r>
      <w:r w:rsidR="00461865">
        <w:rPr>
          <w:sz w:val="22"/>
          <w:szCs w:val="22"/>
        </w:rPr>
        <w:tab/>
      </w:r>
      <w:r w:rsidR="00461865">
        <w:rPr>
          <w:sz w:val="22"/>
          <w:szCs w:val="22"/>
        </w:rPr>
        <w:tab/>
      </w:r>
      <w:r w:rsidR="00461865">
        <w:rPr>
          <w:sz w:val="22"/>
          <w:szCs w:val="22"/>
        </w:rPr>
        <w:tab/>
      </w:r>
      <w:r w:rsidR="007556C8">
        <w:rPr>
          <w:sz w:val="22"/>
          <w:szCs w:val="22"/>
        </w:rPr>
        <w:tab/>
      </w:r>
      <w:r w:rsidR="007556C8">
        <w:rPr>
          <w:sz w:val="22"/>
          <w:szCs w:val="22"/>
        </w:rPr>
        <w:tab/>
        <w:t>NEHEMIAH</w:t>
      </w:r>
    </w:p>
    <w:p w14:paraId="353FE86B" w14:textId="79D644D4" w:rsidR="005E5D1D" w:rsidRPr="0056715C" w:rsidRDefault="00461865" w:rsidP="00152400">
      <w:pPr>
        <w:ind w:right="-630"/>
        <w:rPr>
          <w:sz w:val="22"/>
          <w:szCs w:val="22"/>
        </w:rPr>
      </w:pPr>
      <w:r>
        <w:rPr>
          <w:sz w:val="22"/>
          <w:szCs w:val="22"/>
        </w:rPr>
        <w:tab/>
        <w:t>A</w:t>
      </w:r>
      <w:r w:rsidR="00A86A1E">
        <w:rPr>
          <w:sz w:val="22"/>
          <w:szCs w:val="22"/>
        </w:rPr>
        <w:t xml:space="preserve">. </w:t>
      </w:r>
      <w:r w:rsidR="007556C8">
        <w:rPr>
          <w:b/>
          <w:sz w:val="22"/>
          <w:szCs w:val="22"/>
        </w:rPr>
        <w:t>Restoring the Strengths</w:t>
      </w:r>
    </w:p>
    <w:p w14:paraId="09D4D836" w14:textId="076D8E8D" w:rsidR="00A86A1E" w:rsidRDefault="00A86A1E" w:rsidP="00A86A1E">
      <w:pPr>
        <w:ind w:right="-630"/>
        <w:rPr>
          <w:sz w:val="22"/>
          <w:szCs w:val="22"/>
        </w:rPr>
      </w:pPr>
      <w:r>
        <w:rPr>
          <w:sz w:val="22"/>
          <w:szCs w:val="22"/>
        </w:rPr>
        <w:tab/>
      </w:r>
      <w:r>
        <w:rPr>
          <w:sz w:val="22"/>
          <w:szCs w:val="22"/>
        </w:rPr>
        <w:tab/>
        <w:t xml:space="preserve">1. </w:t>
      </w:r>
      <w:r w:rsidR="007556C8">
        <w:rPr>
          <w:sz w:val="22"/>
          <w:szCs w:val="22"/>
        </w:rPr>
        <w:t>Recognize</w:t>
      </w:r>
      <w:r w:rsidR="00F930E0">
        <w:rPr>
          <w:sz w:val="22"/>
          <w:szCs w:val="22"/>
        </w:rPr>
        <w:t xml:space="preserve"> the foundations</w:t>
      </w:r>
    </w:p>
    <w:p w14:paraId="4F944D7D" w14:textId="27B824B0" w:rsidR="00F930E0" w:rsidRDefault="00F930E0" w:rsidP="00A86A1E">
      <w:pPr>
        <w:ind w:right="-630"/>
        <w:rPr>
          <w:sz w:val="22"/>
          <w:szCs w:val="22"/>
        </w:rPr>
      </w:pPr>
      <w:r>
        <w:rPr>
          <w:sz w:val="22"/>
          <w:szCs w:val="22"/>
        </w:rPr>
        <w:tab/>
      </w:r>
      <w:r>
        <w:rPr>
          <w:sz w:val="22"/>
          <w:szCs w:val="22"/>
        </w:rPr>
        <w:tab/>
      </w:r>
      <w:r>
        <w:rPr>
          <w:sz w:val="22"/>
          <w:szCs w:val="22"/>
        </w:rPr>
        <w:tab/>
        <w:t>a. Unity</w:t>
      </w:r>
    </w:p>
    <w:p w14:paraId="11027E68" w14:textId="47848E6C" w:rsidR="00F930E0" w:rsidRDefault="00F930E0" w:rsidP="00A86A1E">
      <w:pPr>
        <w:ind w:right="-630"/>
        <w:rPr>
          <w:sz w:val="22"/>
          <w:szCs w:val="22"/>
        </w:rPr>
      </w:pPr>
      <w:r>
        <w:rPr>
          <w:sz w:val="22"/>
          <w:szCs w:val="22"/>
        </w:rPr>
        <w:tab/>
      </w:r>
      <w:r>
        <w:rPr>
          <w:sz w:val="22"/>
          <w:szCs w:val="22"/>
        </w:rPr>
        <w:tab/>
      </w:r>
      <w:r>
        <w:rPr>
          <w:sz w:val="22"/>
          <w:szCs w:val="22"/>
        </w:rPr>
        <w:tab/>
        <w:t>b. Fear of God</w:t>
      </w:r>
    </w:p>
    <w:p w14:paraId="5E6443A9" w14:textId="3CACED1D" w:rsidR="00F930E0" w:rsidRDefault="00F930E0" w:rsidP="00A86A1E">
      <w:pPr>
        <w:ind w:right="-630"/>
        <w:rPr>
          <w:sz w:val="22"/>
          <w:szCs w:val="22"/>
        </w:rPr>
      </w:pPr>
      <w:r>
        <w:rPr>
          <w:sz w:val="22"/>
          <w:szCs w:val="22"/>
        </w:rPr>
        <w:tab/>
      </w:r>
      <w:r>
        <w:rPr>
          <w:sz w:val="22"/>
          <w:szCs w:val="22"/>
        </w:rPr>
        <w:tab/>
      </w:r>
      <w:r>
        <w:rPr>
          <w:sz w:val="22"/>
          <w:szCs w:val="22"/>
        </w:rPr>
        <w:tab/>
        <w:t>c. Joy of Lord</w:t>
      </w:r>
    </w:p>
    <w:p w14:paraId="4358B1E1" w14:textId="3966C71D" w:rsidR="00F930E0" w:rsidRDefault="00F930E0" w:rsidP="00A86A1E">
      <w:pPr>
        <w:ind w:right="-630"/>
        <w:rPr>
          <w:sz w:val="22"/>
          <w:szCs w:val="22"/>
        </w:rPr>
      </w:pPr>
      <w:r>
        <w:rPr>
          <w:sz w:val="22"/>
          <w:szCs w:val="22"/>
        </w:rPr>
        <w:tab/>
      </w:r>
      <w:r>
        <w:rPr>
          <w:sz w:val="22"/>
          <w:szCs w:val="22"/>
        </w:rPr>
        <w:tab/>
        <w:t>2. Protect the integrity of God’s Presence</w:t>
      </w:r>
    </w:p>
    <w:p w14:paraId="0A085065" w14:textId="1D10384A" w:rsidR="00A86A1E" w:rsidRPr="005E5D1D" w:rsidRDefault="005E5D1D" w:rsidP="00A86A1E">
      <w:pPr>
        <w:ind w:right="-630"/>
        <w:rPr>
          <w:color w:val="FF0000"/>
          <w:sz w:val="22"/>
          <w:szCs w:val="22"/>
        </w:rPr>
      </w:pPr>
      <w:r>
        <w:rPr>
          <w:sz w:val="22"/>
          <w:szCs w:val="22"/>
        </w:rPr>
        <w:tab/>
      </w:r>
      <w:r>
        <w:rPr>
          <w:sz w:val="22"/>
          <w:szCs w:val="22"/>
        </w:rPr>
        <w:tab/>
      </w:r>
      <w:r>
        <w:rPr>
          <w:sz w:val="22"/>
          <w:szCs w:val="22"/>
        </w:rPr>
        <w:tab/>
      </w:r>
    </w:p>
    <w:p w14:paraId="0CF95FF0" w14:textId="1766F161" w:rsidR="00461865" w:rsidRDefault="00E43CE2" w:rsidP="00E43CE2">
      <w:pPr>
        <w:ind w:right="-630"/>
        <w:rPr>
          <w:b/>
          <w:sz w:val="22"/>
          <w:szCs w:val="22"/>
        </w:rPr>
      </w:pPr>
      <w:r>
        <w:rPr>
          <w:sz w:val="22"/>
          <w:szCs w:val="22"/>
        </w:rPr>
        <w:tab/>
        <w:t xml:space="preserve">B.  </w:t>
      </w:r>
      <w:r w:rsidR="00AC229E">
        <w:rPr>
          <w:b/>
          <w:sz w:val="22"/>
          <w:szCs w:val="22"/>
        </w:rPr>
        <w:t xml:space="preserve">Committing </w:t>
      </w:r>
    </w:p>
    <w:p w14:paraId="2D6F06DC" w14:textId="3B7D6B7A" w:rsidR="00AC229E" w:rsidRDefault="00AC229E" w:rsidP="00E43CE2">
      <w:pPr>
        <w:ind w:right="-630"/>
        <w:rPr>
          <w:sz w:val="22"/>
          <w:szCs w:val="22"/>
        </w:rPr>
      </w:pPr>
      <w:r>
        <w:rPr>
          <w:b/>
          <w:sz w:val="22"/>
          <w:szCs w:val="22"/>
        </w:rPr>
        <w:tab/>
      </w:r>
      <w:r>
        <w:rPr>
          <w:b/>
          <w:sz w:val="22"/>
          <w:szCs w:val="22"/>
        </w:rPr>
        <w:tab/>
      </w:r>
      <w:r>
        <w:rPr>
          <w:sz w:val="22"/>
          <w:szCs w:val="22"/>
        </w:rPr>
        <w:t>1.  to empathy</w:t>
      </w:r>
    </w:p>
    <w:p w14:paraId="2D33E8F9" w14:textId="3861C27F" w:rsidR="00AC229E" w:rsidRDefault="00AC229E" w:rsidP="00E43CE2">
      <w:pPr>
        <w:ind w:right="-630"/>
        <w:rPr>
          <w:sz w:val="22"/>
          <w:szCs w:val="22"/>
        </w:rPr>
      </w:pPr>
      <w:r>
        <w:rPr>
          <w:sz w:val="22"/>
          <w:szCs w:val="22"/>
        </w:rPr>
        <w:tab/>
      </w:r>
      <w:r>
        <w:rPr>
          <w:sz w:val="22"/>
          <w:szCs w:val="22"/>
        </w:rPr>
        <w:tab/>
        <w:t>2.  to dependency</w:t>
      </w:r>
    </w:p>
    <w:p w14:paraId="55910B0D" w14:textId="5F0EA42A" w:rsidR="00AC229E" w:rsidRDefault="00AC229E" w:rsidP="00E43CE2">
      <w:pPr>
        <w:ind w:right="-630"/>
        <w:rPr>
          <w:sz w:val="22"/>
          <w:szCs w:val="22"/>
        </w:rPr>
      </w:pPr>
      <w:r>
        <w:rPr>
          <w:sz w:val="22"/>
          <w:szCs w:val="22"/>
        </w:rPr>
        <w:tab/>
      </w:r>
      <w:r>
        <w:rPr>
          <w:sz w:val="22"/>
          <w:szCs w:val="22"/>
        </w:rPr>
        <w:tab/>
        <w:t>3.  to celebration</w:t>
      </w:r>
    </w:p>
    <w:p w14:paraId="196F54A3" w14:textId="77777777" w:rsidR="00AC229E" w:rsidRPr="00AC229E" w:rsidRDefault="00AC229E" w:rsidP="00E43CE2">
      <w:pPr>
        <w:ind w:right="-630"/>
        <w:rPr>
          <w:sz w:val="22"/>
          <w:szCs w:val="22"/>
        </w:rPr>
      </w:pPr>
    </w:p>
    <w:p w14:paraId="0977CECD" w14:textId="4F0B7455" w:rsidR="002D6774" w:rsidRPr="00461865" w:rsidRDefault="00461865" w:rsidP="00461865">
      <w:pPr>
        <w:ind w:right="-630"/>
        <w:rPr>
          <w:sz w:val="22"/>
          <w:szCs w:val="22"/>
        </w:rPr>
      </w:pPr>
      <w:r>
        <w:rPr>
          <w:sz w:val="22"/>
          <w:szCs w:val="22"/>
        </w:rPr>
        <w:t>IV.</w:t>
      </w:r>
      <w:r w:rsidRPr="00461865">
        <w:rPr>
          <w:sz w:val="22"/>
          <w:szCs w:val="22"/>
        </w:rPr>
        <w:t xml:space="preserve"> </w:t>
      </w:r>
      <w:r w:rsidR="00AC229E">
        <w:rPr>
          <w:sz w:val="22"/>
          <w:szCs w:val="22"/>
        </w:rPr>
        <w:t>RE-ESTABLISHING A VITAL KINGDOM</w:t>
      </w:r>
      <w:r w:rsidR="005E5D1D">
        <w:rPr>
          <w:sz w:val="22"/>
          <w:szCs w:val="22"/>
        </w:rPr>
        <w:tab/>
      </w:r>
      <w:r w:rsidR="005E5D1D">
        <w:rPr>
          <w:sz w:val="22"/>
          <w:szCs w:val="22"/>
        </w:rPr>
        <w:tab/>
      </w:r>
      <w:r w:rsidR="008D4DC2">
        <w:rPr>
          <w:sz w:val="22"/>
          <w:szCs w:val="22"/>
        </w:rPr>
        <w:tab/>
      </w:r>
      <w:r w:rsidR="008D4DC2">
        <w:rPr>
          <w:sz w:val="22"/>
          <w:szCs w:val="22"/>
        </w:rPr>
        <w:tab/>
        <w:t xml:space="preserve">          </w:t>
      </w:r>
      <w:r w:rsidR="00AC229E">
        <w:rPr>
          <w:sz w:val="22"/>
          <w:szCs w:val="22"/>
        </w:rPr>
        <w:tab/>
        <w:t xml:space="preserve">    CH 11-13</w:t>
      </w:r>
    </w:p>
    <w:p w14:paraId="30958DA5" w14:textId="2588746A" w:rsidR="002D6774" w:rsidRPr="0056715C" w:rsidRDefault="00461865" w:rsidP="0056715C">
      <w:pPr>
        <w:ind w:right="-630" w:firstLine="720"/>
        <w:rPr>
          <w:sz w:val="22"/>
          <w:szCs w:val="22"/>
        </w:rPr>
      </w:pPr>
      <w:r>
        <w:rPr>
          <w:sz w:val="22"/>
          <w:szCs w:val="22"/>
        </w:rPr>
        <w:t>A</w:t>
      </w:r>
      <w:r w:rsidR="00504313" w:rsidRPr="002D6774">
        <w:rPr>
          <w:sz w:val="22"/>
          <w:szCs w:val="22"/>
        </w:rPr>
        <w:t xml:space="preserve">.  </w:t>
      </w:r>
      <w:r w:rsidR="00AC229E">
        <w:rPr>
          <w:b/>
          <w:sz w:val="22"/>
          <w:szCs w:val="22"/>
        </w:rPr>
        <w:t>Built but…. No one’s coming</w:t>
      </w:r>
    </w:p>
    <w:p w14:paraId="1BBACDD9" w14:textId="3B183E3D" w:rsidR="00504313" w:rsidRPr="002D6774" w:rsidRDefault="00504313" w:rsidP="00504313">
      <w:pPr>
        <w:ind w:right="-630" w:firstLine="720"/>
        <w:rPr>
          <w:sz w:val="22"/>
          <w:szCs w:val="22"/>
        </w:rPr>
      </w:pPr>
      <w:r w:rsidRPr="002D6774">
        <w:rPr>
          <w:sz w:val="22"/>
          <w:szCs w:val="22"/>
        </w:rPr>
        <w:tab/>
        <w:t xml:space="preserve">1. </w:t>
      </w:r>
      <w:r w:rsidR="00AC229E">
        <w:rPr>
          <w:sz w:val="22"/>
          <w:szCs w:val="22"/>
        </w:rPr>
        <w:t>What it looks like when priests don’t maintain a vital priesthood</w:t>
      </w:r>
    </w:p>
    <w:p w14:paraId="6877CF6D" w14:textId="4622B9B8" w:rsidR="00504313" w:rsidRDefault="00504313" w:rsidP="00504313">
      <w:pPr>
        <w:ind w:right="-630" w:firstLine="720"/>
        <w:rPr>
          <w:sz w:val="22"/>
          <w:szCs w:val="22"/>
        </w:rPr>
      </w:pPr>
      <w:r w:rsidRPr="002D6774">
        <w:rPr>
          <w:sz w:val="22"/>
          <w:szCs w:val="22"/>
        </w:rPr>
        <w:tab/>
      </w:r>
      <w:r w:rsidR="00AC229E">
        <w:rPr>
          <w:sz w:val="22"/>
          <w:szCs w:val="22"/>
        </w:rPr>
        <w:tab/>
        <w:t>i.  no space, no language for worship  (Tobias, foreign wives)</w:t>
      </w:r>
    </w:p>
    <w:p w14:paraId="73757DBD" w14:textId="61E031A9" w:rsidR="00F25563" w:rsidRPr="00F25563" w:rsidRDefault="00F25563" w:rsidP="007D3DFD">
      <w:pPr>
        <w:ind w:right="-630" w:firstLine="720"/>
        <w:rPr>
          <w:color w:val="FF0000"/>
          <w:sz w:val="22"/>
          <w:szCs w:val="22"/>
        </w:rPr>
      </w:pPr>
      <w:r>
        <w:rPr>
          <w:sz w:val="22"/>
          <w:szCs w:val="22"/>
        </w:rPr>
        <w:tab/>
      </w:r>
      <w:r>
        <w:rPr>
          <w:sz w:val="22"/>
          <w:szCs w:val="22"/>
        </w:rPr>
        <w:tab/>
      </w:r>
      <w:r>
        <w:rPr>
          <w:color w:val="FF0000"/>
          <w:sz w:val="22"/>
          <w:szCs w:val="22"/>
        </w:rPr>
        <w:t xml:space="preserve"> </w:t>
      </w:r>
    </w:p>
    <w:p w14:paraId="356894B8" w14:textId="77777777" w:rsidR="00AC229E" w:rsidRDefault="00504313" w:rsidP="00152400">
      <w:pPr>
        <w:ind w:right="-630" w:firstLine="720"/>
        <w:rPr>
          <w:sz w:val="22"/>
          <w:szCs w:val="22"/>
        </w:rPr>
      </w:pPr>
      <w:r w:rsidRPr="002D6774">
        <w:rPr>
          <w:sz w:val="22"/>
          <w:szCs w:val="22"/>
        </w:rPr>
        <w:tab/>
      </w:r>
      <w:r w:rsidR="00AC229E">
        <w:rPr>
          <w:sz w:val="22"/>
          <w:szCs w:val="22"/>
        </w:rPr>
        <w:tab/>
        <w:t>ii. no time for celebration of glory  (Sabbath markets)</w:t>
      </w:r>
    </w:p>
    <w:p w14:paraId="3E5E93C2" w14:textId="70DE19B3" w:rsidR="00F25563" w:rsidRPr="00F25563" w:rsidRDefault="00F25563" w:rsidP="00152400">
      <w:pPr>
        <w:ind w:right="-630" w:firstLine="720"/>
        <w:rPr>
          <w:color w:val="FF0000"/>
          <w:sz w:val="22"/>
          <w:szCs w:val="22"/>
        </w:rPr>
      </w:pPr>
      <w:r>
        <w:rPr>
          <w:sz w:val="22"/>
          <w:szCs w:val="22"/>
        </w:rPr>
        <w:tab/>
      </w:r>
      <w:r>
        <w:rPr>
          <w:sz w:val="22"/>
          <w:szCs w:val="22"/>
        </w:rPr>
        <w:tab/>
      </w:r>
      <w:r w:rsidR="00E03CF0">
        <w:rPr>
          <w:color w:val="FF0000"/>
          <w:sz w:val="22"/>
          <w:szCs w:val="22"/>
        </w:rPr>
        <w:t xml:space="preserve"> </w:t>
      </w:r>
    </w:p>
    <w:p w14:paraId="07E86AA4" w14:textId="77777777" w:rsidR="00AC229E" w:rsidRDefault="00AC229E" w:rsidP="00152400">
      <w:pPr>
        <w:ind w:right="-630" w:firstLine="720"/>
        <w:rPr>
          <w:sz w:val="22"/>
          <w:szCs w:val="22"/>
        </w:rPr>
      </w:pPr>
      <w:r>
        <w:rPr>
          <w:sz w:val="22"/>
          <w:szCs w:val="22"/>
        </w:rPr>
        <w:tab/>
      </w:r>
      <w:r>
        <w:rPr>
          <w:sz w:val="22"/>
          <w:szCs w:val="22"/>
        </w:rPr>
        <w:tab/>
        <w:t>iii. no opportunity for service  (Levites move out)</w:t>
      </w:r>
    </w:p>
    <w:p w14:paraId="60909EE3" w14:textId="5729E871" w:rsidR="00AC229E" w:rsidRPr="007D3DFD" w:rsidRDefault="00E03CF0" w:rsidP="007D3DFD">
      <w:pPr>
        <w:ind w:right="-630" w:firstLine="720"/>
        <w:rPr>
          <w:color w:val="FF0000"/>
          <w:sz w:val="22"/>
          <w:szCs w:val="22"/>
        </w:rPr>
      </w:pPr>
      <w:r>
        <w:rPr>
          <w:sz w:val="22"/>
          <w:szCs w:val="22"/>
        </w:rPr>
        <w:tab/>
      </w:r>
      <w:r>
        <w:rPr>
          <w:sz w:val="22"/>
          <w:szCs w:val="22"/>
        </w:rPr>
        <w:tab/>
      </w:r>
      <w:r>
        <w:rPr>
          <w:sz w:val="22"/>
          <w:szCs w:val="22"/>
        </w:rPr>
        <w:tab/>
      </w:r>
    </w:p>
    <w:p w14:paraId="272C59BC" w14:textId="77777777" w:rsidR="00AC229E" w:rsidRDefault="00AC229E" w:rsidP="00152400">
      <w:pPr>
        <w:ind w:right="-630" w:firstLine="720"/>
        <w:rPr>
          <w:sz w:val="22"/>
          <w:szCs w:val="22"/>
        </w:rPr>
      </w:pPr>
      <w:r>
        <w:rPr>
          <w:sz w:val="22"/>
          <w:szCs w:val="22"/>
        </w:rPr>
        <w:tab/>
        <w:t>2.  What is lost</w:t>
      </w:r>
    </w:p>
    <w:p w14:paraId="42D9E435" w14:textId="77777777" w:rsidR="00DD0E1A" w:rsidRDefault="00AC229E" w:rsidP="00152400">
      <w:pPr>
        <w:ind w:right="-630" w:firstLine="720"/>
        <w:rPr>
          <w:sz w:val="22"/>
          <w:szCs w:val="22"/>
        </w:rPr>
      </w:pPr>
      <w:r>
        <w:rPr>
          <w:sz w:val="22"/>
          <w:szCs w:val="22"/>
        </w:rPr>
        <w:tab/>
      </w:r>
      <w:r>
        <w:rPr>
          <w:sz w:val="22"/>
          <w:szCs w:val="22"/>
        </w:rPr>
        <w:tab/>
        <w:t>i.</w:t>
      </w:r>
      <w:r w:rsidR="00DD0E1A">
        <w:rPr>
          <w:sz w:val="22"/>
          <w:szCs w:val="22"/>
        </w:rPr>
        <w:t xml:space="preserve">   </w:t>
      </w:r>
      <w:r>
        <w:rPr>
          <w:sz w:val="22"/>
          <w:szCs w:val="22"/>
        </w:rPr>
        <w:t xml:space="preserve"> recognition of His glorious presence </w:t>
      </w:r>
    </w:p>
    <w:p w14:paraId="05F14E48" w14:textId="77777777" w:rsidR="00DD0E1A" w:rsidRDefault="00AC229E" w:rsidP="00152400">
      <w:pPr>
        <w:ind w:right="-630" w:firstLine="720"/>
        <w:rPr>
          <w:sz w:val="22"/>
          <w:szCs w:val="22"/>
        </w:rPr>
      </w:pPr>
      <w:r>
        <w:rPr>
          <w:sz w:val="22"/>
          <w:szCs w:val="22"/>
        </w:rPr>
        <w:tab/>
      </w:r>
      <w:r>
        <w:rPr>
          <w:sz w:val="22"/>
          <w:szCs w:val="22"/>
        </w:rPr>
        <w:tab/>
        <w:t xml:space="preserve">ii. </w:t>
      </w:r>
      <w:r w:rsidR="00DD0E1A">
        <w:rPr>
          <w:sz w:val="22"/>
          <w:szCs w:val="22"/>
        </w:rPr>
        <w:t xml:space="preserve">  </w:t>
      </w:r>
      <w:r>
        <w:rPr>
          <w:sz w:val="22"/>
          <w:szCs w:val="22"/>
        </w:rPr>
        <w:t xml:space="preserve">recognition of His glorious provision  </w:t>
      </w:r>
    </w:p>
    <w:p w14:paraId="7164A9BD" w14:textId="77777777" w:rsidR="00DD0E1A" w:rsidRDefault="00DD0E1A" w:rsidP="00152400">
      <w:pPr>
        <w:ind w:right="-630" w:firstLine="720"/>
        <w:rPr>
          <w:sz w:val="22"/>
          <w:szCs w:val="22"/>
        </w:rPr>
      </w:pPr>
      <w:r>
        <w:rPr>
          <w:sz w:val="22"/>
          <w:szCs w:val="22"/>
        </w:rPr>
        <w:tab/>
      </w:r>
      <w:r>
        <w:rPr>
          <w:sz w:val="22"/>
          <w:szCs w:val="22"/>
        </w:rPr>
        <w:tab/>
        <w:t xml:space="preserve">iii.  recognition of our glorious purpose </w:t>
      </w:r>
    </w:p>
    <w:p w14:paraId="428CC55C" w14:textId="77777777" w:rsidR="002D6774" w:rsidRDefault="002D6774" w:rsidP="00624173">
      <w:pPr>
        <w:ind w:right="-630"/>
        <w:rPr>
          <w:color w:val="FF0000"/>
          <w:sz w:val="22"/>
          <w:szCs w:val="22"/>
        </w:rPr>
      </w:pPr>
    </w:p>
    <w:p w14:paraId="7DC713BC" w14:textId="77777777" w:rsidR="007D3DFD" w:rsidRDefault="007D3DFD" w:rsidP="00624173">
      <w:pPr>
        <w:ind w:right="-630"/>
        <w:rPr>
          <w:color w:val="FF0000"/>
          <w:sz w:val="22"/>
          <w:szCs w:val="22"/>
        </w:rPr>
      </w:pPr>
    </w:p>
    <w:p w14:paraId="594D0796" w14:textId="77777777" w:rsidR="007D3DFD" w:rsidRPr="00DD0E1A" w:rsidRDefault="007D3DFD" w:rsidP="00624173">
      <w:pPr>
        <w:ind w:right="-630"/>
        <w:rPr>
          <w:i/>
          <w:color w:val="FF0000"/>
          <w:sz w:val="22"/>
          <w:szCs w:val="22"/>
        </w:rPr>
      </w:pPr>
    </w:p>
    <w:p w14:paraId="12EA3B44" w14:textId="77777777" w:rsidR="00816857" w:rsidRDefault="00461865" w:rsidP="00DC02E3">
      <w:pPr>
        <w:ind w:right="-630" w:firstLine="720"/>
        <w:rPr>
          <w:b/>
          <w:sz w:val="22"/>
          <w:szCs w:val="22"/>
        </w:rPr>
      </w:pPr>
      <w:r>
        <w:rPr>
          <w:sz w:val="22"/>
          <w:szCs w:val="22"/>
        </w:rPr>
        <w:t>B</w:t>
      </w:r>
      <w:r w:rsidR="002D6774">
        <w:rPr>
          <w:sz w:val="22"/>
          <w:szCs w:val="22"/>
        </w:rPr>
        <w:t xml:space="preserve">.  </w:t>
      </w:r>
      <w:r w:rsidR="00DD0E1A">
        <w:rPr>
          <w:b/>
          <w:sz w:val="22"/>
          <w:szCs w:val="22"/>
        </w:rPr>
        <w:t>Protecting a vital priesthood</w:t>
      </w:r>
    </w:p>
    <w:p w14:paraId="2D7C1F82" w14:textId="74E15E78" w:rsidR="002D6774" w:rsidRDefault="00816857" w:rsidP="00DC02E3">
      <w:pPr>
        <w:ind w:right="-630" w:firstLine="720"/>
        <w:rPr>
          <w:sz w:val="22"/>
          <w:szCs w:val="22"/>
        </w:rPr>
      </w:pPr>
      <w:r>
        <w:rPr>
          <w:i/>
          <w:sz w:val="22"/>
          <w:szCs w:val="22"/>
        </w:rPr>
        <w:t>“The priests purified themselves…the joy of Jerusalem was heard from afar…Judah rejoiced over the priests and Levites who served. For they performed the worship of their God and the service of purification.”  Neh 12:30, 43, 44-45.</w:t>
      </w:r>
      <w:r w:rsidR="008D4DC2">
        <w:rPr>
          <w:sz w:val="22"/>
          <w:szCs w:val="22"/>
        </w:rPr>
        <w:tab/>
      </w:r>
      <w:r w:rsidR="00461865">
        <w:rPr>
          <w:sz w:val="22"/>
          <w:szCs w:val="22"/>
        </w:rPr>
        <w:tab/>
      </w:r>
      <w:r w:rsidR="00461865">
        <w:rPr>
          <w:sz w:val="22"/>
          <w:szCs w:val="22"/>
        </w:rPr>
        <w:tab/>
      </w:r>
    </w:p>
    <w:p w14:paraId="0198E530" w14:textId="436AA745" w:rsidR="00BB6814" w:rsidRDefault="00BB6814" w:rsidP="002D6774">
      <w:pPr>
        <w:ind w:right="-630"/>
        <w:rPr>
          <w:sz w:val="22"/>
          <w:szCs w:val="22"/>
        </w:rPr>
      </w:pPr>
      <w:r>
        <w:rPr>
          <w:sz w:val="22"/>
          <w:szCs w:val="22"/>
        </w:rPr>
        <w:tab/>
      </w:r>
      <w:r w:rsidR="00DC02E3">
        <w:rPr>
          <w:sz w:val="22"/>
          <w:szCs w:val="22"/>
        </w:rPr>
        <w:tab/>
        <w:t>1</w:t>
      </w:r>
      <w:r>
        <w:rPr>
          <w:sz w:val="22"/>
          <w:szCs w:val="22"/>
        </w:rPr>
        <w:t xml:space="preserve">. </w:t>
      </w:r>
      <w:r w:rsidR="00DD0E1A">
        <w:rPr>
          <w:sz w:val="22"/>
          <w:szCs w:val="22"/>
        </w:rPr>
        <w:t>Priests go first</w:t>
      </w:r>
    </w:p>
    <w:p w14:paraId="76F4BD7F" w14:textId="3A673798" w:rsidR="00FC0070" w:rsidRPr="007D3DFD" w:rsidRDefault="00BB6814" w:rsidP="00152400">
      <w:pPr>
        <w:ind w:right="-630"/>
        <w:rPr>
          <w:sz w:val="22"/>
          <w:szCs w:val="22"/>
        </w:rPr>
      </w:pPr>
      <w:r>
        <w:rPr>
          <w:sz w:val="22"/>
          <w:szCs w:val="22"/>
        </w:rPr>
        <w:tab/>
      </w:r>
      <w:r>
        <w:rPr>
          <w:sz w:val="22"/>
          <w:szCs w:val="22"/>
        </w:rPr>
        <w:tab/>
      </w:r>
      <w:r w:rsidR="00DC02E3">
        <w:rPr>
          <w:sz w:val="22"/>
          <w:szCs w:val="22"/>
        </w:rPr>
        <w:tab/>
        <w:t>a</w:t>
      </w:r>
      <w:r w:rsidR="00DD0E1A">
        <w:rPr>
          <w:sz w:val="22"/>
          <w:szCs w:val="22"/>
        </w:rPr>
        <w:t>. volunteer to live in the kingdom</w:t>
      </w:r>
    </w:p>
    <w:p w14:paraId="7E3870D5" w14:textId="5691D3E2" w:rsidR="00FC0070" w:rsidRPr="007D3DFD" w:rsidRDefault="00BB6814" w:rsidP="002D6774">
      <w:pPr>
        <w:ind w:right="-630"/>
        <w:rPr>
          <w:sz w:val="22"/>
          <w:szCs w:val="22"/>
        </w:rPr>
      </w:pPr>
      <w:r>
        <w:rPr>
          <w:sz w:val="22"/>
          <w:szCs w:val="22"/>
        </w:rPr>
        <w:tab/>
      </w:r>
      <w:r>
        <w:rPr>
          <w:sz w:val="22"/>
          <w:szCs w:val="22"/>
        </w:rPr>
        <w:tab/>
      </w:r>
      <w:r w:rsidR="00DC02E3">
        <w:rPr>
          <w:sz w:val="22"/>
          <w:szCs w:val="22"/>
        </w:rPr>
        <w:tab/>
        <w:t>b</w:t>
      </w:r>
      <w:r w:rsidR="00DD0E1A">
        <w:rPr>
          <w:sz w:val="22"/>
          <w:szCs w:val="22"/>
        </w:rPr>
        <w:t>. commit to keeping priesthood vital</w:t>
      </w:r>
    </w:p>
    <w:p w14:paraId="4B7F788F" w14:textId="4C47736F" w:rsidR="00BB6814" w:rsidRPr="007D3DFD" w:rsidRDefault="00BB6814" w:rsidP="007D3DFD">
      <w:pPr>
        <w:ind w:right="-630"/>
        <w:rPr>
          <w:sz w:val="22"/>
          <w:szCs w:val="22"/>
        </w:rPr>
      </w:pPr>
      <w:r>
        <w:rPr>
          <w:sz w:val="22"/>
          <w:szCs w:val="22"/>
        </w:rPr>
        <w:tab/>
      </w:r>
      <w:r>
        <w:rPr>
          <w:sz w:val="22"/>
          <w:szCs w:val="22"/>
        </w:rPr>
        <w:tab/>
      </w:r>
      <w:r w:rsidR="00DC02E3">
        <w:rPr>
          <w:sz w:val="22"/>
          <w:szCs w:val="22"/>
        </w:rPr>
        <w:tab/>
        <w:t>c</w:t>
      </w:r>
      <w:r w:rsidR="00DD0E1A">
        <w:rPr>
          <w:sz w:val="22"/>
          <w:szCs w:val="22"/>
        </w:rPr>
        <w:t xml:space="preserve">. serve to preserve the shiny-ness </w:t>
      </w:r>
      <w:r w:rsidR="00FC0070">
        <w:rPr>
          <w:sz w:val="22"/>
          <w:szCs w:val="22"/>
        </w:rPr>
        <w:tab/>
      </w:r>
    </w:p>
    <w:p w14:paraId="107B81B7" w14:textId="77777777" w:rsidR="00E03CF0" w:rsidRDefault="00E03CF0" w:rsidP="002D6774">
      <w:pPr>
        <w:ind w:right="-630"/>
        <w:rPr>
          <w:color w:val="FF0000"/>
          <w:sz w:val="22"/>
          <w:szCs w:val="22"/>
        </w:rPr>
      </w:pPr>
    </w:p>
    <w:p w14:paraId="77494063" w14:textId="3754981C" w:rsidR="00BB6814" w:rsidRPr="008779B4" w:rsidRDefault="00BB6814" w:rsidP="002D6774">
      <w:pPr>
        <w:ind w:right="-630"/>
        <w:rPr>
          <w:b/>
          <w:sz w:val="22"/>
          <w:szCs w:val="22"/>
        </w:rPr>
      </w:pPr>
      <w:r>
        <w:rPr>
          <w:sz w:val="22"/>
          <w:szCs w:val="22"/>
        </w:rPr>
        <w:tab/>
      </w:r>
      <w:r w:rsidR="00DC02E3">
        <w:rPr>
          <w:sz w:val="22"/>
          <w:szCs w:val="22"/>
        </w:rPr>
        <w:tab/>
      </w:r>
      <w:r w:rsidR="00DC02E3">
        <w:rPr>
          <w:b/>
          <w:sz w:val="22"/>
          <w:szCs w:val="22"/>
        </w:rPr>
        <w:t>2</w:t>
      </w:r>
      <w:r w:rsidRPr="008779B4">
        <w:rPr>
          <w:b/>
          <w:sz w:val="22"/>
          <w:szCs w:val="22"/>
        </w:rPr>
        <w:t xml:space="preserve">. </w:t>
      </w:r>
      <w:r w:rsidR="00DD0E1A">
        <w:rPr>
          <w:sz w:val="22"/>
          <w:szCs w:val="22"/>
        </w:rPr>
        <w:t>Purifying ourselves</w:t>
      </w:r>
    </w:p>
    <w:p w14:paraId="45034043" w14:textId="6E1666F1" w:rsidR="00DD0E1A" w:rsidRPr="007D3DFD" w:rsidRDefault="00BB6814" w:rsidP="002D6774">
      <w:pPr>
        <w:ind w:right="-630"/>
        <w:rPr>
          <w:sz w:val="22"/>
          <w:szCs w:val="22"/>
        </w:rPr>
      </w:pPr>
      <w:r>
        <w:rPr>
          <w:sz w:val="22"/>
          <w:szCs w:val="22"/>
        </w:rPr>
        <w:tab/>
      </w:r>
      <w:r>
        <w:rPr>
          <w:sz w:val="22"/>
          <w:szCs w:val="22"/>
        </w:rPr>
        <w:tab/>
      </w:r>
      <w:r w:rsidR="00DC02E3">
        <w:rPr>
          <w:sz w:val="22"/>
          <w:szCs w:val="22"/>
        </w:rPr>
        <w:tab/>
        <w:t>a</w:t>
      </w:r>
      <w:r>
        <w:rPr>
          <w:sz w:val="22"/>
          <w:szCs w:val="22"/>
        </w:rPr>
        <w:t xml:space="preserve">. </w:t>
      </w:r>
      <w:r w:rsidR="00DD0E1A">
        <w:rPr>
          <w:sz w:val="22"/>
          <w:szCs w:val="22"/>
        </w:rPr>
        <w:t>Hearts:  separate self from the loves of the world</w:t>
      </w:r>
    </w:p>
    <w:p w14:paraId="0DF39395" w14:textId="079D497D" w:rsidR="00DD0E1A" w:rsidRPr="007D3DFD" w:rsidRDefault="00BB6814" w:rsidP="002D6774">
      <w:pPr>
        <w:ind w:right="-630"/>
        <w:rPr>
          <w:sz w:val="22"/>
          <w:szCs w:val="22"/>
        </w:rPr>
      </w:pPr>
      <w:r>
        <w:rPr>
          <w:sz w:val="22"/>
          <w:szCs w:val="22"/>
        </w:rPr>
        <w:tab/>
      </w:r>
      <w:r>
        <w:rPr>
          <w:sz w:val="22"/>
          <w:szCs w:val="22"/>
        </w:rPr>
        <w:tab/>
      </w:r>
      <w:r w:rsidR="00DC02E3">
        <w:rPr>
          <w:sz w:val="22"/>
          <w:szCs w:val="22"/>
        </w:rPr>
        <w:tab/>
        <w:t>b</w:t>
      </w:r>
      <w:r>
        <w:rPr>
          <w:sz w:val="22"/>
          <w:szCs w:val="22"/>
        </w:rPr>
        <w:t xml:space="preserve">. </w:t>
      </w:r>
      <w:r w:rsidR="00DD0E1A">
        <w:rPr>
          <w:sz w:val="22"/>
          <w:szCs w:val="22"/>
        </w:rPr>
        <w:t>Minds:  separate self from the rhythms of world</w:t>
      </w:r>
    </w:p>
    <w:p w14:paraId="1A31CACD" w14:textId="051B7B3F" w:rsidR="008D4DC2" w:rsidRPr="007D3DFD" w:rsidRDefault="00BB6814" w:rsidP="002D6774">
      <w:pPr>
        <w:ind w:right="-630"/>
        <w:rPr>
          <w:sz w:val="22"/>
          <w:szCs w:val="22"/>
        </w:rPr>
      </w:pPr>
      <w:r>
        <w:rPr>
          <w:sz w:val="22"/>
          <w:szCs w:val="22"/>
        </w:rPr>
        <w:tab/>
      </w:r>
      <w:r>
        <w:rPr>
          <w:sz w:val="22"/>
          <w:szCs w:val="22"/>
        </w:rPr>
        <w:tab/>
      </w:r>
      <w:r w:rsidR="00DC02E3">
        <w:rPr>
          <w:sz w:val="22"/>
          <w:szCs w:val="22"/>
        </w:rPr>
        <w:tab/>
        <w:t>c</w:t>
      </w:r>
      <w:r>
        <w:rPr>
          <w:sz w:val="22"/>
          <w:szCs w:val="22"/>
        </w:rPr>
        <w:t xml:space="preserve">. </w:t>
      </w:r>
      <w:r w:rsidR="00DD0E1A">
        <w:rPr>
          <w:sz w:val="22"/>
          <w:szCs w:val="22"/>
        </w:rPr>
        <w:t>Strengths:  separate self from the building projects of world</w:t>
      </w:r>
    </w:p>
    <w:p w14:paraId="18F1621F" w14:textId="1C96FF87" w:rsidR="00BB6814" w:rsidRDefault="00BB6814" w:rsidP="002D6774">
      <w:pPr>
        <w:ind w:right="-630"/>
        <w:rPr>
          <w:sz w:val="22"/>
          <w:szCs w:val="22"/>
        </w:rPr>
      </w:pPr>
      <w:r>
        <w:rPr>
          <w:sz w:val="22"/>
          <w:szCs w:val="22"/>
        </w:rPr>
        <w:tab/>
      </w:r>
      <w:r>
        <w:rPr>
          <w:sz w:val="22"/>
          <w:szCs w:val="22"/>
        </w:rPr>
        <w:tab/>
      </w:r>
      <w:r w:rsidR="00DC02E3">
        <w:rPr>
          <w:sz w:val="22"/>
          <w:szCs w:val="22"/>
        </w:rPr>
        <w:tab/>
        <w:t>d</w:t>
      </w:r>
      <w:r>
        <w:rPr>
          <w:sz w:val="22"/>
          <w:szCs w:val="22"/>
        </w:rPr>
        <w:t xml:space="preserve">. </w:t>
      </w:r>
      <w:r w:rsidR="00DD0E1A">
        <w:rPr>
          <w:sz w:val="22"/>
          <w:szCs w:val="22"/>
        </w:rPr>
        <w:t>why?</w:t>
      </w:r>
    </w:p>
    <w:p w14:paraId="67D595B6" w14:textId="54E6BCA5" w:rsidR="00DD0E1A" w:rsidRPr="007D3DFD" w:rsidRDefault="00DD0E1A" w:rsidP="002D6774">
      <w:pPr>
        <w:ind w:right="-630"/>
        <w:rPr>
          <w:sz w:val="22"/>
          <w:szCs w:val="22"/>
        </w:rPr>
      </w:pPr>
      <w:r>
        <w:rPr>
          <w:sz w:val="22"/>
          <w:szCs w:val="22"/>
        </w:rPr>
        <w:tab/>
      </w:r>
      <w:r>
        <w:rPr>
          <w:sz w:val="22"/>
          <w:szCs w:val="22"/>
        </w:rPr>
        <w:tab/>
      </w:r>
      <w:r>
        <w:rPr>
          <w:sz w:val="22"/>
          <w:szCs w:val="22"/>
        </w:rPr>
        <w:tab/>
      </w:r>
      <w:r>
        <w:rPr>
          <w:sz w:val="22"/>
          <w:szCs w:val="22"/>
        </w:rPr>
        <w:tab/>
        <w:t>i. because these ways defile our priesthood</w:t>
      </w:r>
    </w:p>
    <w:p w14:paraId="7F4E09F6" w14:textId="0959153E" w:rsidR="00BB6814" w:rsidRDefault="00BB6814" w:rsidP="002D6774">
      <w:pPr>
        <w:ind w:right="-630"/>
        <w:rPr>
          <w:sz w:val="22"/>
          <w:szCs w:val="22"/>
        </w:rPr>
      </w:pPr>
      <w:r>
        <w:rPr>
          <w:sz w:val="22"/>
          <w:szCs w:val="22"/>
        </w:rPr>
        <w:tab/>
      </w:r>
      <w:r>
        <w:rPr>
          <w:sz w:val="22"/>
          <w:szCs w:val="22"/>
        </w:rPr>
        <w:tab/>
      </w:r>
      <w:r>
        <w:rPr>
          <w:sz w:val="22"/>
          <w:szCs w:val="22"/>
        </w:rPr>
        <w:tab/>
      </w:r>
      <w:r w:rsidR="00DC02E3">
        <w:rPr>
          <w:sz w:val="22"/>
          <w:szCs w:val="22"/>
        </w:rPr>
        <w:tab/>
        <w:t>i</w:t>
      </w:r>
      <w:r w:rsidR="00DD0E1A">
        <w:rPr>
          <w:sz w:val="22"/>
          <w:szCs w:val="22"/>
        </w:rPr>
        <w:t>i. to let God re-orient them so we use them from a place of wholeness</w:t>
      </w:r>
    </w:p>
    <w:p w14:paraId="4359778B" w14:textId="3990B1E2" w:rsidR="00BF0C1F" w:rsidRDefault="00DC02E3" w:rsidP="00DD0E1A">
      <w:pPr>
        <w:ind w:right="-630"/>
        <w:rPr>
          <w:sz w:val="22"/>
          <w:szCs w:val="22"/>
        </w:rPr>
      </w:pPr>
      <w:r>
        <w:rPr>
          <w:sz w:val="22"/>
          <w:szCs w:val="22"/>
        </w:rPr>
        <w:tab/>
      </w:r>
      <w:r>
        <w:rPr>
          <w:sz w:val="22"/>
          <w:szCs w:val="22"/>
        </w:rPr>
        <w:tab/>
      </w:r>
      <w:r>
        <w:rPr>
          <w:sz w:val="22"/>
          <w:szCs w:val="22"/>
        </w:rPr>
        <w:tab/>
      </w:r>
      <w:r>
        <w:rPr>
          <w:sz w:val="22"/>
          <w:szCs w:val="22"/>
        </w:rPr>
        <w:tab/>
      </w:r>
      <w:r>
        <w:rPr>
          <w:sz w:val="22"/>
          <w:szCs w:val="22"/>
        </w:rPr>
        <w:tab/>
      </w:r>
    </w:p>
    <w:p w14:paraId="5A4BEF8E" w14:textId="7C14A051" w:rsidR="00BF0C1F" w:rsidRDefault="00BF0C1F" w:rsidP="002D6774">
      <w:pPr>
        <w:ind w:right="-630"/>
        <w:rPr>
          <w:sz w:val="22"/>
          <w:szCs w:val="22"/>
        </w:rPr>
      </w:pPr>
      <w:r>
        <w:rPr>
          <w:sz w:val="22"/>
          <w:szCs w:val="22"/>
        </w:rPr>
        <w:tab/>
      </w:r>
      <w:r w:rsidR="008B3352">
        <w:rPr>
          <w:sz w:val="22"/>
          <w:szCs w:val="22"/>
        </w:rPr>
        <w:tab/>
      </w:r>
      <w:r w:rsidR="008B3352">
        <w:rPr>
          <w:b/>
          <w:sz w:val="22"/>
          <w:szCs w:val="22"/>
        </w:rPr>
        <w:t>3</w:t>
      </w:r>
      <w:r w:rsidRPr="008779B4">
        <w:rPr>
          <w:b/>
          <w:sz w:val="22"/>
          <w:szCs w:val="22"/>
        </w:rPr>
        <w:t xml:space="preserve">.  </w:t>
      </w:r>
      <w:r w:rsidR="00DD0E1A" w:rsidRPr="00DD0E1A">
        <w:rPr>
          <w:sz w:val="22"/>
          <w:szCs w:val="22"/>
        </w:rPr>
        <w:t>Entering the Sanctuary</w:t>
      </w:r>
    </w:p>
    <w:p w14:paraId="21F64E31" w14:textId="0A53E353" w:rsidR="00DD0E1A" w:rsidRPr="00DD0E1A" w:rsidRDefault="00DD0E1A" w:rsidP="007D3DFD">
      <w:pPr>
        <w:ind w:right="-630"/>
        <w:rPr>
          <w:color w:val="FF0000"/>
          <w:sz w:val="22"/>
          <w:szCs w:val="22"/>
        </w:rPr>
      </w:pPr>
      <w:r>
        <w:rPr>
          <w:sz w:val="22"/>
          <w:szCs w:val="22"/>
        </w:rPr>
        <w:tab/>
      </w:r>
      <w:r>
        <w:rPr>
          <w:sz w:val="22"/>
          <w:szCs w:val="22"/>
        </w:rPr>
        <w:tab/>
      </w:r>
      <w:r>
        <w:rPr>
          <w:sz w:val="22"/>
          <w:szCs w:val="22"/>
        </w:rPr>
        <w:tab/>
      </w:r>
    </w:p>
    <w:p w14:paraId="287BEF68" w14:textId="5B0D6041" w:rsidR="00BF0C1F" w:rsidRDefault="00BF0C1F" w:rsidP="002D6774">
      <w:pPr>
        <w:ind w:right="-630"/>
        <w:rPr>
          <w:sz w:val="22"/>
          <w:szCs w:val="22"/>
        </w:rPr>
      </w:pPr>
      <w:r>
        <w:rPr>
          <w:sz w:val="22"/>
          <w:szCs w:val="22"/>
        </w:rPr>
        <w:tab/>
      </w:r>
      <w:r>
        <w:rPr>
          <w:sz w:val="22"/>
          <w:szCs w:val="22"/>
        </w:rPr>
        <w:tab/>
      </w:r>
      <w:r w:rsidR="008B3352">
        <w:rPr>
          <w:sz w:val="22"/>
          <w:szCs w:val="22"/>
        </w:rPr>
        <w:tab/>
        <w:t>a</w:t>
      </w:r>
      <w:r>
        <w:rPr>
          <w:sz w:val="22"/>
          <w:szCs w:val="22"/>
        </w:rPr>
        <w:t xml:space="preserve">. </w:t>
      </w:r>
      <w:r w:rsidR="00FC0070">
        <w:rPr>
          <w:sz w:val="22"/>
          <w:szCs w:val="22"/>
        </w:rPr>
        <w:t xml:space="preserve">protection for </w:t>
      </w:r>
      <w:r w:rsidR="00DD0E1A">
        <w:rPr>
          <w:sz w:val="22"/>
          <w:szCs w:val="22"/>
        </w:rPr>
        <w:t>Hearts:  covenant marriages</w:t>
      </w:r>
    </w:p>
    <w:p w14:paraId="4CFC4E0B" w14:textId="21FF534E" w:rsidR="00DD0E1A" w:rsidRDefault="0026772F" w:rsidP="002D6774">
      <w:pPr>
        <w:ind w:right="-630"/>
        <w:rPr>
          <w:sz w:val="22"/>
          <w:szCs w:val="22"/>
        </w:rPr>
      </w:pPr>
      <w:r>
        <w:rPr>
          <w:sz w:val="22"/>
          <w:szCs w:val="22"/>
        </w:rPr>
        <w:tab/>
      </w:r>
      <w:r>
        <w:rPr>
          <w:sz w:val="22"/>
          <w:szCs w:val="22"/>
        </w:rPr>
        <w:tab/>
      </w:r>
      <w:r>
        <w:rPr>
          <w:sz w:val="22"/>
          <w:szCs w:val="22"/>
        </w:rPr>
        <w:tab/>
      </w:r>
      <w:r>
        <w:rPr>
          <w:sz w:val="22"/>
          <w:szCs w:val="22"/>
        </w:rPr>
        <w:tab/>
      </w:r>
    </w:p>
    <w:p w14:paraId="77D9DB57" w14:textId="2B328EAF" w:rsidR="00BF0C1F" w:rsidRDefault="00BF0C1F" w:rsidP="002D6774">
      <w:pPr>
        <w:ind w:right="-630"/>
        <w:rPr>
          <w:sz w:val="22"/>
          <w:szCs w:val="22"/>
        </w:rPr>
      </w:pPr>
      <w:r>
        <w:rPr>
          <w:sz w:val="22"/>
          <w:szCs w:val="22"/>
        </w:rPr>
        <w:tab/>
      </w:r>
      <w:r>
        <w:rPr>
          <w:sz w:val="22"/>
          <w:szCs w:val="22"/>
        </w:rPr>
        <w:tab/>
      </w:r>
      <w:r w:rsidR="008B3352">
        <w:rPr>
          <w:sz w:val="22"/>
          <w:szCs w:val="22"/>
        </w:rPr>
        <w:tab/>
        <w:t>b</w:t>
      </w:r>
      <w:r>
        <w:rPr>
          <w:sz w:val="22"/>
          <w:szCs w:val="22"/>
        </w:rPr>
        <w:t xml:space="preserve">. </w:t>
      </w:r>
      <w:r w:rsidR="00FC0070">
        <w:rPr>
          <w:sz w:val="22"/>
          <w:szCs w:val="22"/>
        </w:rPr>
        <w:t>protection for Minds: Sabbath</w:t>
      </w:r>
    </w:p>
    <w:p w14:paraId="0001141A" w14:textId="77777777" w:rsidR="00FC0070" w:rsidRDefault="00FC0070" w:rsidP="002D6774">
      <w:pPr>
        <w:ind w:right="-630"/>
        <w:rPr>
          <w:sz w:val="22"/>
          <w:szCs w:val="22"/>
        </w:rPr>
      </w:pPr>
    </w:p>
    <w:p w14:paraId="1F6F9AE5" w14:textId="4D9886B9" w:rsidR="00FC0070" w:rsidRDefault="00FC0070" w:rsidP="002D6774">
      <w:pPr>
        <w:ind w:right="-630"/>
        <w:rPr>
          <w:sz w:val="22"/>
          <w:szCs w:val="22"/>
        </w:rPr>
      </w:pPr>
      <w:r>
        <w:rPr>
          <w:sz w:val="22"/>
          <w:szCs w:val="22"/>
        </w:rPr>
        <w:tab/>
      </w:r>
      <w:r>
        <w:rPr>
          <w:sz w:val="22"/>
          <w:szCs w:val="22"/>
        </w:rPr>
        <w:tab/>
      </w:r>
      <w:r>
        <w:rPr>
          <w:sz w:val="22"/>
          <w:szCs w:val="22"/>
        </w:rPr>
        <w:tab/>
        <w:t>c.  protection for Strengths:  Tithing</w:t>
      </w:r>
    </w:p>
    <w:p w14:paraId="1795F399" w14:textId="77777777" w:rsidR="00FC0070" w:rsidRDefault="00FC0070" w:rsidP="002D6774">
      <w:pPr>
        <w:ind w:right="-630"/>
        <w:rPr>
          <w:sz w:val="22"/>
          <w:szCs w:val="22"/>
        </w:rPr>
      </w:pPr>
    </w:p>
    <w:p w14:paraId="48FD829E" w14:textId="4F44ACE9" w:rsidR="00FC0070" w:rsidRPr="00FC0070" w:rsidRDefault="00FC0070" w:rsidP="002D6774">
      <w:pPr>
        <w:ind w:right="-630"/>
        <w:rPr>
          <w:color w:val="FF0000"/>
          <w:sz w:val="22"/>
          <w:szCs w:val="22"/>
        </w:rPr>
      </w:pPr>
      <w:r>
        <w:rPr>
          <w:sz w:val="22"/>
          <w:szCs w:val="22"/>
        </w:rPr>
        <w:tab/>
      </w:r>
      <w:r>
        <w:rPr>
          <w:sz w:val="22"/>
          <w:szCs w:val="22"/>
        </w:rPr>
        <w:tab/>
      </w:r>
      <w:r>
        <w:rPr>
          <w:sz w:val="22"/>
          <w:szCs w:val="22"/>
        </w:rPr>
        <w:tab/>
        <w:t xml:space="preserve">d.  How? </w:t>
      </w:r>
    </w:p>
    <w:p w14:paraId="4088CCA0" w14:textId="0667489E" w:rsidR="00FC0070" w:rsidRDefault="00FC0070" w:rsidP="002D6774">
      <w:pPr>
        <w:ind w:right="-630"/>
        <w:rPr>
          <w:sz w:val="22"/>
          <w:szCs w:val="22"/>
        </w:rPr>
      </w:pPr>
      <w:r>
        <w:rPr>
          <w:sz w:val="22"/>
          <w:szCs w:val="22"/>
        </w:rPr>
        <w:tab/>
      </w:r>
      <w:r>
        <w:rPr>
          <w:sz w:val="22"/>
          <w:szCs w:val="22"/>
        </w:rPr>
        <w:tab/>
      </w:r>
      <w:r>
        <w:rPr>
          <w:sz w:val="22"/>
          <w:szCs w:val="22"/>
        </w:rPr>
        <w:tab/>
      </w:r>
      <w:r>
        <w:rPr>
          <w:sz w:val="22"/>
          <w:szCs w:val="22"/>
        </w:rPr>
        <w:tab/>
        <w:t>i. not as rules/obligations/transactions</w:t>
      </w:r>
    </w:p>
    <w:p w14:paraId="4F302E26" w14:textId="18AA449B" w:rsidR="00FC0070" w:rsidRDefault="00FC0070" w:rsidP="002D6774">
      <w:pPr>
        <w:ind w:right="-630"/>
        <w:rPr>
          <w:sz w:val="22"/>
          <w:szCs w:val="22"/>
        </w:rPr>
      </w:pPr>
      <w:r>
        <w:rPr>
          <w:sz w:val="22"/>
          <w:szCs w:val="22"/>
        </w:rPr>
        <w:tab/>
      </w:r>
      <w:r>
        <w:rPr>
          <w:sz w:val="22"/>
          <w:szCs w:val="22"/>
        </w:rPr>
        <w:tab/>
      </w:r>
      <w:r>
        <w:rPr>
          <w:sz w:val="22"/>
          <w:szCs w:val="22"/>
        </w:rPr>
        <w:tab/>
      </w:r>
      <w:r>
        <w:rPr>
          <w:sz w:val="22"/>
          <w:szCs w:val="22"/>
        </w:rPr>
        <w:tab/>
        <w:t xml:space="preserve">ii. but as Shalom, places of </w:t>
      </w:r>
      <w:r w:rsidR="007D3DFD">
        <w:rPr>
          <w:sz w:val="22"/>
          <w:szCs w:val="22"/>
        </w:rPr>
        <w:t xml:space="preserve">delightful </w:t>
      </w:r>
      <w:bookmarkStart w:id="0" w:name="_GoBack"/>
      <w:bookmarkEnd w:id="0"/>
      <w:r>
        <w:rPr>
          <w:sz w:val="22"/>
          <w:szCs w:val="22"/>
        </w:rPr>
        <w:t>rest and wholeness</w:t>
      </w:r>
    </w:p>
    <w:p w14:paraId="71130156" w14:textId="77777777" w:rsidR="002A31A3" w:rsidRDefault="002A31A3" w:rsidP="002D6774">
      <w:pPr>
        <w:ind w:right="-630"/>
        <w:rPr>
          <w:sz w:val="22"/>
          <w:szCs w:val="22"/>
        </w:rPr>
      </w:pPr>
    </w:p>
    <w:p w14:paraId="01272480" w14:textId="77777777" w:rsidR="002A31A3" w:rsidRDefault="002A31A3" w:rsidP="002D6774">
      <w:pPr>
        <w:ind w:right="-630"/>
        <w:rPr>
          <w:sz w:val="22"/>
          <w:szCs w:val="22"/>
        </w:rPr>
      </w:pPr>
    </w:p>
    <w:p w14:paraId="2850FC53" w14:textId="77777777" w:rsidR="00BF0C1F" w:rsidRDefault="00BF0C1F" w:rsidP="002D6774">
      <w:pPr>
        <w:ind w:right="-630"/>
        <w:rPr>
          <w:sz w:val="22"/>
          <w:szCs w:val="22"/>
        </w:rPr>
      </w:pPr>
    </w:p>
    <w:p w14:paraId="3EA1FD7C" w14:textId="11CBAE27" w:rsidR="00DB02F1" w:rsidRPr="00DB02F1" w:rsidRDefault="00DB02F1" w:rsidP="002D6774">
      <w:pPr>
        <w:ind w:right="-630"/>
        <w:rPr>
          <w:color w:val="FF0000"/>
          <w:sz w:val="22"/>
          <w:szCs w:val="22"/>
        </w:rPr>
      </w:pPr>
    </w:p>
    <w:sectPr w:rsidR="00DB02F1" w:rsidRPr="00DB02F1" w:rsidSect="008230F9">
      <w:footerReference w:type="even" r:id="rId8"/>
      <w:footerReference w:type="default" r:id="rId9"/>
      <w:pgSz w:w="12240" w:h="15840"/>
      <w:pgMar w:top="1296"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08558B" w14:textId="77777777" w:rsidR="001E2BCD" w:rsidRDefault="001E2BCD" w:rsidP="00331AE6">
      <w:r>
        <w:separator/>
      </w:r>
    </w:p>
  </w:endnote>
  <w:endnote w:type="continuationSeparator" w:id="0">
    <w:p w14:paraId="764B6367" w14:textId="77777777" w:rsidR="001E2BCD" w:rsidRDefault="001E2BCD" w:rsidP="00331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CB1B16" w14:textId="77777777" w:rsidR="001E2BCD" w:rsidRDefault="001E2BCD" w:rsidP="00CD06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DAD00A" w14:textId="77777777" w:rsidR="001E2BCD" w:rsidRDefault="001E2BCD" w:rsidP="00331AE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DF0E0" w14:textId="77777777" w:rsidR="001E2BCD" w:rsidRDefault="001E2BCD" w:rsidP="00CD06B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D3DFD">
      <w:rPr>
        <w:rStyle w:val="PageNumber"/>
        <w:noProof/>
      </w:rPr>
      <w:t>1</w:t>
    </w:r>
    <w:r>
      <w:rPr>
        <w:rStyle w:val="PageNumber"/>
      </w:rPr>
      <w:fldChar w:fldCharType="end"/>
    </w:r>
  </w:p>
  <w:p w14:paraId="4EEE7812" w14:textId="77777777" w:rsidR="001E2BCD" w:rsidRDefault="001E2BCD" w:rsidP="00331AE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C5F3D" w14:textId="77777777" w:rsidR="001E2BCD" w:rsidRDefault="001E2BCD" w:rsidP="00331AE6">
      <w:r>
        <w:separator/>
      </w:r>
    </w:p>
  </w:footnote>
  <w:footnote w:type="continuationSeparator" w:id="0">
    <w:p w14:paraId="4C39F2F5" w14:textId="77777777" w:rsidR="001E2BCD" w:rsidRDefault="001E2BCD" w:rsidP="00331A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626"/>
    <w:rsid w:val="0000263B"/>
    <w:rsid w:val="000153E8"/>
    <w:rsid w:val="0003423F"/>
    <w:rsid w:val="0005214E"/>
    <w:rsid w:val="0006309A"/>
    <w:rsid w:val="00072495"/>
    <w:rsid w:val="000A31AC"/>
    <w:rsid w:val="000A41FD"/>
    <w:rsid w:val="000B5939"/>
    <w:rsid w:val="000D4DFB"/>
    <w:rsid w:val="000E2F84"/>
    <w:rsid w:val="00102B41"/>
    <w:rsid w:val="00152400"/>
    <w:rsid w:val="001A352D"/>
    <w:rsid w:val="001C5B1C"/>
    <w:rsid w:val="001C61E8"/>
    <w:rsid w:val="001E2BCD"/>
    <w:rsid w:val="00211B9E"/>
    <w:rsid w:val="00231D09"/>
    <w:rsid w:val="00245EF3"/>
    <w:rsid w:val="0026772F"/>
    <w:rsid w:val="00275314"/>
    <w:rsid w:val="00275E45"/>
    <w:rsid w:val="002A035B"/>
    <w:rsid w:val="002A31A3"/>
    <w:rsid w:val="002B025F"/>
    <w:rsid w:val="002B43DF"/>
    <w:rsid w:val="002B6835"/>
    <w:rsid w:val="002C3F13"/>
    <w:rsid w:val="002D521C"/>
    <w:rsid w:val="002D6774"/>
    <w:rsid w:val="002F2E39"/>
    <w:rsid w:val="003061FE"/>
    <w:rsid w:val="00307B19"/>
    <w:rsid w:val="00331AE6"/>
    <w:rsid w:val="00343AAC"/>
    <w:rsid w:val="00350A90"/>
    <w:rsid w:val="003805A1"/>
    <w:rsid w:val="00390204"/>
    <w:rsid w:val="003B383A"/>
    <w:rsid w:val="003E2E17"/>
    <w:rsid w:val="003E48EC"/>
    <w:rsid w:val="003F5EA7"/>
    <w:rsid w:val="003F6CD4"/>
    <w:rsid w:val="004214FA"/>
    <w:rsid w:val="00423671"/>
    <w:rsid w:val="0044783C"/>
    <w:rsid w:val="0045134D"/>
    <w:rsid w:val="00461865"/>
    <w:rsid w:val="00473373"/>
    <w:rsid w:val="00475EC5"/>
    <w:rsid w:val="00482E58"/>
    <w:rsid w:val="004B6F83"/>
    <w:rsid w:val="004C4C0B"/>
    <w:rsid w:val="004E7A64"/>
    <w:rsid w:val="004F3557"/>
    <w:rsid w:val="00504313"/>
    <w:rsid w:val="005275A5"/>
    <w:rsid w:val="0053530F"/>
    <w:rsid w:val="00563DBA"/>
    <w:rsid w:val="0056715C"/>
    <w:rsid w:val="005975FD"/>
    <w:rsid w:val="005D2EB0"/>
    <w:rsid w:val="005D66BB"/>
    <w:rsid w:val="005E5D1D"/>
    <w:rsid w:val="00604CD8"/>
    <w:rsid w:val="00624173"/>
    <w:rsid w:val="00666BBE"/>
    <w:rsid w:val="006868F8"/>
    <w:rsid w:val="006C0230"/>
    <w:rsid w:val="006F1B67"/>
    <w:rsid w:val="006F6FB3"/>
    <w:rsid w:val="00711A09"/>
    <w:rsid w:val="007157C6"/>
    <w:rsid w:val="00733188"/>
    <w:rsid w:val="00735AE9"/>
    <w:rsid w:val="007556C8"/>
    <w:rsid w:val="00755FC0"/>
    <w:rsid w:val="007A3CA3"/>
    <w:rsid w:val="007C120C"/>
    <w:rsid w:val="007C54F5"/>
    <w:rsid w:val="007D3DFD"/>
    <w:rsid w:val="00812C51"/>
    <w:rsid w:val="00816857"/>
    <w:rsid w:val="008230F9"/>
    <w:rsid w:val="00851B47"/>
    <w:rsid w:val="00856D14"/>
    <w:rsid w:val="008779B4"/>
    <w:rsid w:val="0088513F"/>
    <w:rsid w:val="008B3352"/>
    <w:rsid w:val="008C5020"/>
    <w:rsid w:val="008D4DC2"/>
    <w:rsid w:val="00924C19"/>
    <w:rsid w:val="0095195B"/>
    <w:rsid w:val="00964933"/>
    <w:rsid w:val="00996AE3"/>
    <w:rsid w:val="00A06946"/>
    <w:rsid w:val="00A17D91"/>
    <w:rsid w:val="00A321CF"/>
    <w:rsid w:val="00A75F10"/>
    <w:rsid w:val="00A86A1E"/>
    <w:rsid w:val="00AB122B"/>
    <w:rsid w:val="00AB1503"/>
    <w:rsid w:val="00AC229E"/>
    <w:rsid w:val="00AD71AC"/>
    <w:rsid w:val="00AF4009"/>
    <w:rsid w:val="00B11B19"/>
    <w:rsid w:val="00B11B94"/>
    <w:rsid w:val="00B23833"/>
    <w:rsid w:val="00B362C5"/>
    <w:rsid w:val="00B55A82"/>
    <w:rsid w:val="00B66385"/>
    <w:rsid w:val="00B8454D"/>
    <w:rsid w:val="00BA775F"/>
    <w:rsid w:val="00BB0B12"/>
    <w:rsid w:val="00BB6814"/>
    <w:rsid w:val="00BF0C1F"/>
    <w:rsid w:val="00BF76A5"/>
    <w:rsid w:val="00C03D3F"/>
    <w:rsid w:val="00C4375C"/>
    <w:rsid w:val="00C445C1"/>
    <w:rsid w:val="00C76BE9"/>
    <w:rsid w:val="00CB3EC0"/>
    <w:rsid w:val="00CD06B1"/>
    <w:rsid w:val="00CD1E8E"/>
    <w:rsid w:val="00D05C24"/>
    <w:rsid w:val="00D36626"/>
    <w:rsid w:val="00D44B33"/>
    <w:rsid w:val="00D45AB3"/>
    <w:rsid w:val="00D52CC9"/>
    <w:rsid w:val="00D545D9"/>
    <w:rsid w:val="00D757D8"/>
    <w:rsid w:val="00D762E8"/>
    <w:rsid w:val="00D763B6"/>
    <w:rsid w:val="00D831E0"/>
    <w:rsid w:val="00DB02F1"/>
    <w:rsid w:val="00DB7809"/>
    <w:rsid w:val="00DC02E3"/>
    <w:rsid w:val="00DC149B"/>
    <w:rsid w:val="00DD0E1A"/>
    <w:rsid w:val="00DE2F98"/>
    <w:rsid w:val="00DF15D9"/>
    <w:rsid w:val="00DF7C2E"/>
    <w:rsid w:val="00E03CF0"/>
    <w:rsid w:val="00E04773"/>
    <w:rsid w:val="00E07825"/>
    <w:rsid w:val="00E2387F"/>
    <w:rsid w:val="00E43CE2"/>
    <w:rsid w:val="00E7294C"/>
    <w:rsid w:val="00E7714E"/>
    <w:rsid w:val="00E94C1E"/>
    <w:rsid w:val="00EB5F4E"/>
    <w:rsid w:val="00EE176E"/>
    <w:rsid w:val="00F25563"/>
    <w:rsid w:val="00F47CD5"/>
    <w:rsid w:val="00F930E0"/>
    <w:rsid w:val="00F95561"/>
    <w:rsid w:val="00FA003C"/>
    <w:rsid w:val="00FB746C"/>
    <w:rsid w:val="00FC0070"/>
    <w:rsid w:val="00FC3F2C"/>
    <w:rsid w:val="00FD2205"/>
    <w:rsid w:val="00FD75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749978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31AE6"/>
    <w:pPr>
      <w:tabs>
        <w:tab w:val="center" w:pos="4320"/>
        <w:tab w:val="right" w:pos="8640"/>
      </w:tabs>
    </w:pPr>
  </w:style>
  <w:style w:type="character" w:customStyle="1" w:styleId="FooterChar">
    <w:name w:val="Footer Char"/>
    <w:basedOn w:val="DefaultParagraphFont"/>
    <w:link w:val="Footer"/>
    <w:uiPriority w:val="99"/>
    <w:rsid w:val="00331AE6"/>
    <w:rPr>
      <w:sz w:val="24"/>
      <w:szCs w:val="24"/>
      <w:lang w:eastAsia="en-US"/>
    </w:rPr>
  </w:style>
  <w:style w:type="character" w:styleId="PageNumber">
    <w:name w:val="page number"/>
    <w:basedOn w:val="DefaultParagraphFont"/>
    <w:uiPriority w:val="99"/>
    <w:semiHidden/>
    <w:unhideWhenUsed/>
    <w:rsid w:val="00331AE6"/>
  </w:style>
  <w:style w:type="paragraph" w:styleId="BalloonText">
    <w:name w:val="Balloon Text"/>
    <w:basedOn w:val="Normal"/>
    <w:link w:val="BalloonTextChar"/>
    <w:uiPriority w:val="99"/>
    <w:semiHidden/>
    <w:unhideWhenUsed/>
    <w:rsid w:val="00231D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D09"/>
    <w:rPr>
      <w:rFonts w:ascii="Lucida Grande" w:hAnsi="Lucida Grande" w:cs="Lucida Grande"/>
      <w:sz w:val="18"/>
      <w:szCs w:val="18"/>
      <w:lang w:eastAsia="en-US"/>
    </w:rPr>
  </w:style>
  <w:style w:type="paragraph" w:styleId="Header">
    <w:name w:val="header"/>
    <w:basedOn w:val="Normal"/>
    <w:link w:val="HeaderChar"/>
    <w:uiPriority w:val="99"/>
    <w:unhideWhenUsed/>
    <w:rsid w:val="001A352D"/>
    <w:pPr>
      <w:tabs>
        <w:tab w:val="center" w:pos="4320"/>
        <w:tab w:val="right" w:pos="8640"/>
      </w:tabs>
    </w:pPr>
  </w:style>
  <w:style w:type="character" w:customStyle="1" w:styleId="HeaderChar">
    <w:name w:val="Header Char"/>
    <w:basedOn w:val="DefaultParagraphFont"/>
    <w:link w:val="Header"/>
    <w:uiPriority w:val="99"/>
    <w:rsid w:val="001A352D"/>
    <w:rPr>
      <w:sz w:val="24"/>
      <w:szCs w:val="24"/>
      <w:lang w:eastAsia="en-US"/>
    </w:rPr>
  </w:style>
  <w:style w:type="paragraph" w:styleId="TOC1">
    <w:name w:val="toc 1"/>
    <w:basedOn w:val="Normal"/>
    <w:next w:val="Normal"/>
    <w:autoRedefine/>
    <w:uiPriority w:val="39"/>
    <w:unhideWhenUsed/>
    <w:rsid w:val="001A352D"/>
  </w:style>
  <w:style w:type="paragraph" w:styleId="TOC2">
    <w:name w:val="toc 2"/>
    <w:basedOn w:val="Normal"/>
    <w:next w:val="Normal"/>
    <w:autoRedefine/>
    <w:uiPriority w:val="39"/>
    <w:unhideWhenUsed/>
    <w:rsid w:val="001A352D"/>
    <w:pPr>
      <w:ind w:left="240"/>
    </w:pPr>
  </w:style>
  <w:style w:type="paragraph" w:styleId="TOC3">
    <w:name w:val="toc 3"/>
    <w:basedOn w:val="Normal"/>
    <w:next w:val="Normal"/>
    <w:autoRedefine/>
    <w:uiPriority w:val="39"/>
    <w:unhideWhenUsed/>
    <w:rsid w:val="001A352D"/>
    <w:pPr>
      <w:ind w:left="480"/>
    </w:pPr>
  </w:style>
  <w:style w:type="paragraph" w:styleId="TOC4">
    <w:name w:val="toc 4"/>
    <w:basedOn w:val="Normal"/>
    <w:next w:val="Normal"/>
    <w:autoRedefine/>
    <w:uiPriority w:val="39"/>
    <w:unhideWhenUsed/>
    <w:rsid w:val="001A352D"/>
    <w:pPr>
      <w:ind w:left="720"/>
    </w:pPr>
  </w:style>
  <w:style w:type="paragraph" w:styleId="TOC5">
    <w:name w:val="toc 5"/>
    <w:basedOn w:val="Normal"/>
    <w:next w:val="Normal"/>
    <w:autoRedefine/>
    <w:uiPriority w:val="39"/>
    <w:unhideWhenUsed/>
    <w:rsid w:val="001A352D"/>
    <w:pPr>
      <w:ind w:left="960"/>
    </w:pPr>
  </w:style>
  <w:style w:type="paragraph" w:styleId="TOC6">
    <w:name w:val="toc 6"/>
    <w:basedOn w:val="Normal"/>
    <w:next w:val="Normal"/>
    <w:autoRedefine/>
    <w:uiPriority w:val="39"/>
    <w:unhideWhenUsed/>
    <w:rsid w:val="001A352D"/>
    <w:pPr>
      <w:ind w:left="1200"/>
    </w:pPr>
  </w:style>
  <w:style w:type="paragraph" w:styleId="TOC7">
    <w:name w:val="toc 7"/>
    <w:basedOn w:val="Normal"/>
    <w:next w:val="Normal"/>
    <w:autoRedefine/>
    <w:uiPriority w:val="39"/>
    <w:unhideWhenUsed/>
    <w:rsid w:val="001A352D"/>
    <w:pPr>
      <w:ind w:left="1440"/>
    </w:pPr>
  </w:style>
  <w:style w:type="paragraph" w:styleId="TOC8">
    <w:name w:val="toc 8"/>
    <w:basedOn w:val="Normal"/>
    <w:next w:val="Normal"/>
    <w:autoRedefine/>
    <w:uiPriority w:val="39"/>
    <w:unhideWhenUsed/>
    <w:rsid w:val="001A352D"/>
    <w:pPr>
      <w:ind w:left="1680"/>
    </w:pPr>
  </w:style>
  <w:style w:type="paragraph" w:styleId="TOC9">
    <w:name w:val="toc 9"/>
    <w:basedOn w:val="Normal"/>
    <w:next w:val="Normal"/>
    <w:autoRedefine/>
    <w:uiPriority w:val="39"/>
    <w:unhideWhenUsed/>
    <w:rsid w:val="001A352D"/>
    <w:pPr>
      <w:ind w:left="19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31AE6"/>
    <w:pPr>
      <w:tabs>
        <w:tab w:val="center" w:pos="4320"/>
        <w:tab w:val="right" w:pos="8640"/>
      </w:tabs>
    </w:pPr>
  </w:style>
  <w:style w:type="character" w:customStyle="1" w:styleId="FooterChar">
    <w:name w:val="Footer Char"/>
    <w:basedOn w:val="DefaultParagraphFont"/>
    <w:link w:val="Footer"/>
    <w:uiPriority w:val="99"/>
    <w:rsid w:val="00331AE6"/>
    <w:rPr>
      <w:sz w:val="24"/>
      <w:szCs w:val="24"/>
      <w:lang w:eastAsia="en-US"/>
    </w:rPr>
  </w:style>
  <w:style w:type="character" w:styleId="PageNumber">
    <w:name w:val="page number"/>
    <w:basedOn w:val="DefaultParagraphFont"/>
    <w:uiPriority w:val="99"/>
    <w:semiHidden/>
    <w:unhideWhenUsed/>
    <w:rsid w:val="00331AE6"/>
  </w:style>
  <w:style w:type="paragraph" w:styleId="BalloonText">
    <w:name w:val="Balloon Text"/>
    <w:basedOn w:val="Normal"/>
    <w:link w:val="BalloonTextChar"/>
    <w:uiPriority w:val="99"/>
    <w:semiHidden/>
    <w:unhideWhenUsed/>
    <w:rsid w:val="00231D0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D09"/>
    <w:rPr>
      <w:rFonts w:ascii="Lucida Grande" w:hAnsi="Lucida Grande" w:cs="Lucida Grande"/>
      <w:sz w:val="18"/>
      <w:szCs w:val="18"/>
      <w:lang w:eastAsia="en-US"/>
    </w:rPr>
  </w:style>
  <w:style w:type="paragraph" w:styleId="Header">
    <w:name w:val="header"/>
    <w:basedOn w:val="Normal"/>
    <w:link w:val="HeaderChar"/>
    <w:uiPriority w:val="99"/>
    <w:unhideWhenUsed/>
    <w:rsid w:val="001A352D"/>
    <w:pPr>
      <w:tabs>
        <w:tab w:val="center" w:pos="4320"/>
        <w:tab w:val="right" w:pos="8640"/>
      </w:tabs>
    </w:pPr>
  </w:style>
  <w:style w:type="character" w:customStyle="1" w:styleId="HeaderChar">
    <w:name w:val="Header Char"/>
    <w:basedOn w:val="DefaultParagraphFont"/>
    <w:link w:val="Header"/>
    <w:uiPriority w:val="99"/>
    <w:rsid w:val="001A352D"/>
    <w:rPr>
      <w:sz w:val="24"/>
      <w:szCs w:val="24"/>
      <w:lang w:eastAsia="en-US"/>
    </w:rPr>
  </w:style>
  <w:style w:type="paragraph" w:styleId="TOC1">
    <w:name w:val="toc 1"/>
    <w:basedOn w:val="Normal"/>
    <w:next w:val="Normal"/>
    <w:autoRedefine/>
    <w:uiPriority w:val="39"/>
    <w:unhideWhenUsed/>
    <w:rsid w:val="001A352D"/>
  </w:style>
  <w:style w:type="paragraph" w:styleId="TOC2">
    <w:name w:val="toc 2"/>
    <w:basedOn w:val="Normal"/>
    <w:next w:val="Normal"/>
    <w:autoRedefine/>
    <w:uiPriority w:val="39"/>
    <w:unhideWhenUsed/>
    <w:rsid w:val="001A352D"/>
    <w:pPr>
      <w:ind w:left="240"/>
    </w:pPr>
  </w:style>
  <w:style w:type="paragraph" w:styleId="TOC3">
    <w:name w:val="toc 3"/>
    <w:basedOn w:val="Normal"/>
    <w:next w:val="Normal"/>
    <w:autoRedefine/>
    <w:uiPriority w:val="39"/>
    <w:unhideWhenUsed/>
    <w:rsid w:val="001A352D"/>
    <w:pPr>
      <w:ind w:left="480"/>
    </w:pPr>
  </w:style>
  <w:style w:type="paragraph" w:styleId="TOC4">
    <w:name w:val="toc 4"/>
    <w:basedOn w:val="Normal"/>
    <w:next w:val="Normal"/>
    <w:autoRedefine/>
    <w:uiPriority w:val="39"/>
    <w:unhideWhenUsed/>
    <w:rsid w:val="001A352D"/>
    <w:pPr>
      <w:ind w:left="720"/>
    </w:pPr>
  </w:style>
  <w:style w:type="paragraph" w:styleId="TOC5">
    <w:name w:val="toc 5"/>
    <w:basedOn w:val="Normal"/>
    <w:next w:val="Normal"/>
    <w:autoRedefine/>
    <w:uiPriority w:val="39"/>
    <w:unhideWhenUsed/>
    <w:rsid w:val="001A352D"/>
    <w:pPr>
      <w:ind w:left="960"/>
    </w:pPr>
  </w:style>
  <w:style w:type="paragraph" w:styleId="TOC6">
    <w:name w:val="toc 6"/>
    <w:basedOn w:val="Normal"/>
    <w:next w:val="Normal"/>
    <w:autoRedefine/>
    <w:uiPriority w:val="39"/>
    <w:unhideWhenUsed/>
    <w:rsid w:val="001A352D"/>
    <w:pPr>
      <w:ind w:left="1200"/>
    </w:pPr>
  </w:style>
  <w:style w:type="paragraph" w:styleId="TOC7">
    <w:name w:val="toc 7"/>
    <w:basedOn w:val="Normal"/>
    <w:next w:val="Normal"/>
    <w:autoRedefine/>
    <w:uiPriority w:val="39"/>
    <w:unhideWhenUsed/>
    <w:rsid w:val="001A352D"/>
    <w:pPr>
      <w:ind w:left="1440"/>
    </w:pPr>
  </w:style>
  <w:style w:type="paragraph" w:styleId="TOC8">
    <w:name w:val="toc 8"/>
    <w:basedOn w:val="Normal"/>
    <w:next w:val="Normal"/>
    <w:autoRedefine/>
    <w:uiPriority w:val="39"/>
    <w:unhideWhenUsed/>
    <w:rsid w:val="001A352D"/>
    <w:pPr>
      <w:ind w:left="1680"/>
    </w:pPr>
  </w:style>
  <w:style w:type="paragraph" w:styleId="TOC9">
    <w:name w:val="toc 9"/>
    <w:basedOn w:val="Normal"/>
    <w:next w:val="Normal"/>
    <w:autoRedefine/>
    <w:uiPriority w:val="39"/>
    <w:unhideWhenUsed/>
    <w:rsid w:val="001A352D"/>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0BB5CCA4-5A8E-4A4A-9BE1-359A20356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794</Words>
  <Characters>4528</Characters>
  <Application>Microsoft Macintosh Word</Application>
  <DocSecurity>0</DocSecurity>
  <Lines>37</Lines>
  <Paragraphs>10</Paragraphs>
  <ScaleCrop>false</ScaleCrop>
  <Company/>
  <LinksUpToDate>false</LinksUpToDate>
  <CharactersWithSpaces>5312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Jill/Fecht</dc:creator>
  <cp:keywords/>
  <dc:description/>
  <cp:lastModifiedBy>Jill/Fecht</cp:lastModifiedBy>
  <cp:revision>2</cp:revision>
  <cp:lastPrinted>2015-04-07T17:15:00Z</cp:lastPrinted>
  <dcterms:created xsi:type="dcterms:W3CDTF">2015-04-07T17:19:00Z</dcterms:created>
  <dcterms:modified xsi:type="dcterms:W3CDTF">2015-04-07T17:19:00Z</dcterms:modified>
</cp:coreProperties>
</file>