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A04A1" w14:textId="14238A98" w:rsidR="00D762E8" w:rsidRDefault="00D36626" w:rsidP="00D36626">
      <w:pPr>
        <w:jc w:val="center"/>
      </w:pPr>
      <w:r>
        <w:t>EZRA/NEHEMIAH</w:t>
      </w:r>
    </w:p>
    <w:p w14:paraId="48EEBE3E" w14:textId="703061EB" w:rsidR="00563DBA" w:rsidRDefault="005D2EB0" w:rsidP="00D36626">
      <w:pPr>
        <w:jc w:val="center"/>
      </w:pPr>
      <w:r>
        <w:t>Lesson 6</w:t>
      </w:r>
      <w:r w:rsidR="0003423F">
        <w:t xml:space="preserve"> </w:t>
      </w:r>
      <w:r w:rsidR="00D36626">
        <w:t xml:space="preserve">– </w:t>
      </w:r>
      <w:r>
        <w:t>Nehemiah 1-2</w:t>
      </w:r>
      <w:r w:rsidR="00275E45">
        <w:t xml:space="preserve"> </w:t>
      </w:r>
    </w:p>
    <w:p w14:paraId="03006FE8" w14:textId="78F8DEA6" w:rsidR="00D36626" w:rsidRDefault="00275E45" w:rsidP="00D36626">
      <w:pPr>
        <w:jc w:val="center"/>
      </w:pPr>
      <w:r>
        <w:rPr>
          <w:i/>
        </w:rPr>
        <w:t>“</w:t>
      </w:r>
      <w:r w:rsidR="005D2EB0">
        <w:rPr>
          <w:i/>
        </w:rPr>
        <w:t>Confronting Our Reluctancy to Protect</w:t>
      </w:r>
      <w:r w:rsidR="0044783C">
        <w:rPr>
          <w:i/>
        </w:rPr>
        <w:t xml:space="preserve"> His Presence</w:t>
      </w:r>
      <w:r w:rsidR="00563DBA">
        <w:rPr>
          <w:i/>
        </w:rPr>
        <w:t>”</w:t>
      </w:r>
    </w:p>
    <w:p w14:paraId="42D1BB79" w14:textId="77777777" w:rsidR="00D36626" w:rsidRDefault="00D36626" w:rsidP="00D36626">
      <w:pPr>
        <w:jc w:val="center"/>
      </w:pPr>
    </w:p>
    <w:p w14:paraId="163D16DD" w14:textId="2A1841B4" w:rsidR="00D36626" w:rsidRPr="002C3F13" w:rsidRDefault="003061FE" w:rsidP="00D52CC9">
      <w:pPr>
        <w:rPr>
          <w:sz w:val="20"/>
          <w:szCs w:val="20"/>
        </w:rPr>
      </w:pPr>
      <w:r w:rsidRPr="002C3F13">
        <w:rPr>
          <w:sz w:val="20"/>
          <w:szCs w:val="20"/>
        </w:rPr>
        <w:t xml:space="preserve">I.  </w:t>
      </w:r>
      <w:r w:rsidR="005D66BB" w:rsidRPr="002C3F13">
        <w:rPr>
          <w:sz w:val="20"/>
          <w:szCs w:val="20"/>
        </w:rPr>
        <w:t>Review</w:t>
      </w:r>
    </w:p>
    <w:p w14:paraId="495018DD" w14:textId="17356F43" w:rsidR="005D66BB" w:rsidRPr="002C3F13" w:rsidRDefault="00B362C5" w:rsidP="00D52CC9">
      <w:pPr>
        <w:rPr>
          <w:sz w:val="20"/>
          <w:szCs w:val="20"/>
        </w:rPr>
      </w:pPr>
      <w:r w:rsidRPr="002C3F13">
        <w:rPr>
          <w:sz w:val="20"/>
          <w:szCs w:val="20"/>
        </w:rPr>
        <w:tab/>
        <w:t>A. Rebuilding</w:t>
      </w:r>
      <w:r w:rsidR="005D66BB" w:rsidRPr="002C3F13">
        <w:rPr>
          <w:sz w:val="20"/>
          <w:szCs w:val="20"/>
        </w:rPr>
        <w:t xml:space="preserve"> Identity</w:t>
      </w:r>
      <w:r w:rsidRPr="002C3F13">
        <w:rPr>
          <w:sz w:val="20"/>
          <w:szCs w:val="20"/>
        </w:rPr>
        <w:t xml:space="preserve"> as God’s dwelling place</w:t>
      </w:r>
      <w:r w:rsidR="005D66BB" w:rsidRPr="002C3F13">
        <w:rPr>
          <w:sz w:val="20"/>
          <w:szCs w:val="20"/>
        </w:rPr>
        <w:t xml:space="preserve"> requires:</w:t>
      </w:r>
    </w:p>
    <w:p w14:paraId="67510421" w14:textId="6FAA05FA" w:rsidR="005D66BB" w:rsidRPr="002C3F13" w:rsidRDefault="005D66BB" w:rsidP="005D66BB">
      <w:pPr>
        <w:ind w:left="720" w:firstLine="720"/>
        <w:rPr>
          <w:sz w:val="20"/>
          <w:szCs w:val="20"/>
        </w:rPr>
      </w:pPr>
      <w:r w:rsidRPr="002C3F13">
        <w:rPr>
          <w:sz w:val="20"/>
          <w:szCs w:val="20"/>
        </w:rPr>
        <w:t>1. cultivating awareness of God’s Presence in heart, mind, strength</w:t>
      </w:r>
    </w:p>
    <w:p w14:paraId="32515FEB" w14:textId="11FB459B" w:rsidR="005D66BB" w:rsidRPr="002C3F13" w:rsidRDefault="005D66BB" w:rsidP="005D66BB">
      <w:pPr>
        <w:ind w:left="720" w:firstLine="720"/>
        <w:rPr>
          <w:i/>
          <w:sz w:val="20"/>
          <w:szCs w:val="20"/>
        </w:rPr>
      </w:pPr>
      <w:r w:rsidRPr="002C3F13">
        <w:rPr>
          <w:sz w:val="20"/>
          <w:szCs w:val="20"/>
        </w:rPr>
        <w:t>2. engaging that awareness in all of life, all the time</w:t>
      </w:r>
    </w:p>
    <w:p w14:paraId="43C69DF5" w14:textId="3AE4427D" w:rsidR="00D36626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B. Reviving the Heart will entail:</w:t>
      </w:r>
    </w:p>
    <w:p w14:paraId="619F64A0" w14:textId="2620B61B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recognizing the gift of Hope of Restoration</w:t>
      </w:r>
    </w:p>
    <w:p w14:paraId="61D7929F" w14:textId="4D7720F9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recognizing the gift of Community</w:t>
      </w:r>
    </w:p>
    <w:p w14:paraId="4FF6E334" w14:textId="6E38DD8D" w:rsidR="00DF7C2E" w:rsidRPr="002C3F13" w:rsidRDefault="00DF7C2E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3. recognizing the gift of Worship</w:t>
      </w:r>
    </w:p>
    <w:p w14:paraId="5B429BD3" w14:textId="4A0D82C9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C. Orienting the Heart: Work as Worship</w:t>
      </w:r>
    </w:p>
    <w:p w14:paraId="0FFF79D9" w14:textId="27223A72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Everything is spiritual, so all the work we do is opportunity for worship</w:t>
      </w:r>
    </w:p>
    <w:p w14:paraId="1B59C75A" w14:textId="41E066C1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 xml:space="preserve">    (it’s about joining God in His work of restoration)</w:t>
      </w:r>
    </w:p>
    <w:p w14:paraId="58D2E1AA" w14:textId="77777777" w:rsidR="00275E45" w:rsidRPr="002C3F13" w:rsidRDefault="00275E45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World’s paradigm says work is a curse, making what we do a possibility for</w:t>
      </w:r>
    </w:p>
    <w:p w14:paraId="56F243DC" w14:textId="7539CD71" w:rsidR="00275E45" w:rsidRPr="002C3F13" w:rsidRDefault="00275E45" w:rsidP="00275E45">
      <w:pPr>
        <w:ind w:left="720"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 xml:space="preserve">    idolatry (it’s about getting for me)</w:t>
      </w:r>
    </w:p>
    <w:p w14:paraId="458B5479" w14:textId="2FF91611" w:rsidR="00275E45" w:rsidRPr="002C3F13" w:rsidRDefault="00275E45" w:rsidP="00275E45">
      <w:pPr>
        <w:ind w:left="720"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>3. Work’s rhythm includes celebrating what is (rather than denigrating what isn’t)</w:t>
      </w:r>
    </w:p>
    <w:p w14:paraId="4A66CEDE" w14:textId="41149B95" w:rsidR="0003423F" w:rsidRPr="002C3F13" w:rsidRDefault="0003423F" w:rsidP="0003423F">
      <w:pPr>
        <w:ind w:left="720" w:right="-630"/>
        <w:rPr>
          <w:sz w:val="20"/>
          <w:szCs w:val="20"/>
        </w:rPr>
      </w:pPr>
      <w:r w:rsidRPr="002C3F13">
        <w:rPr>
          <w:sz w:val="20"/>
          <w:szCs w:val="20"/>
        </w:rPr>
        <w:t>D. Renewing the Mind: a practice</w:t>
      </w:r>
    </w:p>
    <w:p w14:paraId="240D6A3A" w14:textId="77777777" w:rsidR="0003423F" w:rsidRPr="002C3F13" w:rsidRDefault="0003423F" w:rsidP="0003423F">
      <w:pPr>
        <w:ind w:left="72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1.  of remembering He is still working, offering more presence, more glory, more</w:t>
      </w:r>
    </w:p>
    <w:p w14:paraId="566A24DA" w14:textId="6AB47897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 xml:space="preserve">    wholeness</w:t>
      </w:r>
    </w:p>
    <w:p w14:paraId="28832128" w14:textId="44962036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>2.  of stopping when work is frustrating, to recognize our scarcity paradigm</w:t>
      </w:r>
    </w:p>
    <w:p w14:paraId="796F7987" w14:textId="1B6046D7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 xml:space="preserve">3.  of continual “examen”: asking </w:t>
      </w:r>
    </w:p>
    <w:p w14:paraId="3FAE437F" w14:textId="73DA60EF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a. where am I building?  (in Eden or East of Eden)</w:t>
      </w:r>
    </w:p>
    <w:p w14:paraId="578A6891" w14:textId="651D8603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b. what am I building?  (a house for me or a house for Him)</w:t>
      </w:r>
    </w:p>
    <w:p w14:paraId="074B0C24" w14:textId="130A46E5" w:rsidR="0003423F" w:rsidRPr="002C3F13" w:rsidRDefault="0003423F" w:rsidP="0003423F">
      <w:pPr>
        <w:ind w:left="1440"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c. how is the building going? (experiencing scarcity or abundance)</w:t>
      </w:r>
    </w:p>
    <w:p w14:paraId="30D637CE" w14:textId="252798E4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E.  Learning to Receive: engaging heart and mind together</w:t>
      </w:r>
    </w:p>
    <w:p w14:paraId="7B2123C0" w14:textId="2310BD46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1.  Being present to the moment and to His Presence</w:t>
      </w:r>
    </w:p>
    <w:p w14:paraId="416578CB" w14:textId="318D4775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2.  Making space by contracting self (fasting)</w:t>
      </w:r>
    </w:p>
    <w:p w14:paraId="13FB1E10" w14:textId="23BCF506" w:rsidR="00482E58" w:rsidRPr="002C3F13" w:rsidRDefault="00482E58" w:rsidP="00482E58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</w:r>
      <w:r w:rsidRPr="002C3F13">
        <w:rPr>
          <w:sz w:val="20"/>
          <w:szCs w:val="20"/>
        </w:rPr>
        <w:tab/>
        <w:t>3.  Seeking with expectancy</w:t>
      </w:r>
    </w:p>
    <w:p w14:paraId="47678426" w14:textId="77777777" w:rsidR="005D2EB0" w:rsidRPr="002C3F13" w:rsidRDefault="005D2EB0" w:rsidP="00D36626">
      <w:pPr>
        <w:ind w:right="-630"/>
        <w:rPr>
          <w:sz w:val="20"/>
          <w:szCs w:val="20"/>
        </w:rPr>
      </w:pPr>
      <w:r w:rsidRPr="002C3F13">
        <w:rPr>
          <w:sz w:val="20"/>
          <w:szCs w:val="20"/>
        </w:rPr>
        <w:tab/>
        <w:t>F.  Cultivating heart, mind &amp; strength: responding to impediment of sin by giving God</w:t>
      </w:r>
    </w:p>
    <w:p w14:paraId="1698560C" w14:textId="2CB7122A" w:rsidR="00DF7C2E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 xml:space="preserve">     permission to walk everywhere</w:t>
      </w:r>
    </w:p>
    <w:p w14:paraId="06409660" w14:textId="1AFAAFED" w:rsidR="005D2EB0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1. mourning sin – seeing it with new eyes: as a failure to believe God is good father</w:t>
      </w:r>
    </w:p>
    <w:p w14:paraId="1E4975CA" w14:textId="0029652A" w:rsidR="005D2EB0" w:rsidRPr="002C3F13" w:rsidRDefault="005D2EB0" w:rsidP="005D2EB0">
      <w:pPr>
        <w:ind w:right="-63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2.  confessing sin – letting heart agree that it is a refusal of God’s presence</w:t>
      </w:r>
    </w:p>
    <w:p w14:paraId="1D1E24C3" w14:textId="0CDFCF9A" w:rsidR="005D2EB0" w:rsidRPr="002C3F13" w:rsidRDefault="005D2EB0" w:rsidP="00CD06B1">
      <w:pPr>
        <w:ind w:right="-900" w:firstLine="720"/>
        <w:rPr>
          <w:sz w:val="20"/>
          <w:szCs w:val="20"/>
        </w:rPr>
      </w:pPr>
      <w:r w:rsidRPr="002C3F13">
        <w:rPr>
          <w:sz w:val="20"/>
          <w:szCs w:val="20"/>
        </w:rPr>
        <w:tab/>
        <w:t>3.  repenting sin – letting mind remember that there is ho</w:t>
      </w:r>
      <w:r w:rsidR="00CD06B1">
        <w:rPr>
          <w:sz w:val="20"/>
          <w:szCs w:val="20"/>
        </w:rPr>
        <w:t>pe of restoration in God’s</w:t>
      </w:r>
      <w:r w:rsidRPr="002C3F13">
        <w:rPr>
          <w:sz w:val="20"/>
          <w:szCs w:val="20"/>
        </w:rPr>
        <w:t xml:space="preserve"> presence</w:t>
      </w:r>
    </w:p>
    <w:p w14:paraId="765399A2" w14:textId="77777777" w:rsidR="00D05C24" w:rsidRDefault="00D05C24" w:rsidP="00D36626">
      <w:pPr>
        <w:ind w:right="-630"/>
        <w:rPr>
          <w:sz w:val="22"/>
          <w:szCs w:val="22"/>
        </w:rPr>
      </w:pPr>
    </w:p>
    <w:p w14:paraId="44717137" w14:textId="77777777" w:rsidR="00D05C24" w:rsidRDefault="00D05C24" w:rsidP="00D36626">
      <w:pPr>
        <w:ind w:right="-630"/>
        <w:rPr>
          <w:sz w:val="22"/>
          <w:szCs w:val="22"/>
        </w:rPr>
      </w:pPr>
    </w:p>
    <w:p w14:paraId="66C426FC" w14:textId="628F7EB3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 xml:space="preserve">II.  </w:t>
      </w:r>
      <w:r w:rsidR="0044783C" w:rsidRPr="002C3F13">
        <w:rPr>
          <w:sz w:val="22"/>
          <w:szCs w:val="22"/>
        </w:rPr>
        <w:t>NEHEMIAH BACKGROUND</w:t>
      </w:r>
      <w:r w:rsidRPr="002C3F13">
        <w:rPr>
          <w:sz w:val="22"/>
          <w:szCs w:val="22"/>
        </w:rPr>
        <w:t xml:space="preserve"> </w:t>
      </w:r>
      <w:r w:rsidR="002D521C" w:rsidRPr="002C3F13">
        <w:rPr>
          <w:sz w:val="22"/>
          <w:szCs w:val="22"/>
        </w:rPr>
        <w:tab/>
      </w:r>
      <w:r w:rsidR="002D521C" w:rsidRPr="002C3F13">
        <w:rPr>
          <w:sz w:val="22"/>
          <w:szCs w:val="22"/>
        </w:rPr>
        <w:tab/>
      </w:r>
      <w:r w:rsidR="007C54F5" w:rsidRPr="002C3F13">
        <w:rPr>
          <w:sz w:val="22"/>
          <w:szCs w:val="22"/>
        </w:rPr>
        <w:t xml:space="preserve">          </w:t>
      </w:r>
      <w:r w:rsidR="003F6CD4" w:rsidRPr="002C3F13">
        <w:rPr>
          <w:sz w:val="22"/>
          <w:szCs w:val="22"/>
        </w:rPr>
        <w:tab/>
      </w:r>
      <w:r w:rsidR="003F6CD4" w:rsidRPr="002C3F13">
        <w:rPr>
          <w:sz w:val="22"/>
          <w:szCs w:val="22"/>
        </w:rPr>
        <w:tab/>
        <w:t xml:space="preserve">          </w:t>
      </w:r>
      <w:r w:rsidR="0044783C" w:rsidRPr="002C3F13">
        <w:rPr>
          <w:sz w:val="22"/>
          <w:szCs w:val="22"/>
        </w:rPr>
        <w:tab/>
      </w:r>
      <w:r w:rsidR="0044783C" w:rsidRPr="002C3F13">
        <w:rPr>
          <w:sz w:val="22"/>
          <w:szCs w:val="22"/>
        </w:rPr>
        <w:tab/>
      </w:r>
      <w:r w:rsidR="0044783C" w:rsidRPr="002C3F13">
        <w:rPr>
          <w:sz w:val="22"/>
          <w:szCs w:val="22"/>
        </w:rPr>
        <w:tab/>
        <w:t>Neh 1:1-3</w:t>
      </w:r>
    </w:p>
    <w:p w14:paraId="2B99DD6E" w14:textId="77777777" w:rsidR="0044783C" w:rsidRPr="002C3F13" w:rsidRDefault="00735AE9" w:rsidP="004F3557">
      <w:pPr>
        <w:ind w:right="-630"/>
        <w:rPr>
          <w:i/>
          <w:sz w:val="22"/>
          <w:szCs w:val="22"/>
        </w:rPr>
      </w:pPr>
      <w:r w:rsidRPr="002C3F13">
        <w:rPr>
          <w:sz w:val="22"/>
          <w:szCs w:val="22"/>
        </w:rPr>
        <w:t xml:space="preserve">     </w:t>
      </w:r>
      <w:r w:rsidRPr="002C3F13">
        <w:rPr>
          <w:i/>
          <w:sz w:val="22"/>
          <w:szCs w:val="22"/>
        </w:rPr>
        <w:t xml:space="preserve">“The </w:t>
      </w:r>
      <w:r w:rsidR="0044783C" w:rsidRPr="002C3F13">
        <w:rPr>
          <w:i/>
          <w:sz w:val="22"/>
          <w:szCs w:val="22"/>
        </w:rPr>
        <w:t>remnant…who survived the captivity are in great distress and reproach, and the</w:t>
      </w:r>
    </w:p>
    <w:p w14:paraId="68CFB000" w14:textId="0469472B" w:rsidR="00735AE9" w:rsidRPr="002C3F13" w:rsidRDefault="0044783C" w:rsidP="004F3557">
      <w:pPr>
        <w:ind w:right="-630"/>
        <w:rPr>
          <w:i/>
          <w:sz w:val="22"/>
          <w:szCs w:val="22"/>
        </w:rPr>
      </w:pPr>
      <w:r w:rsidRPr="002C3F13">
        <w:rPr>
          <w:i/>
          <w:sz w:val="22"/>
          <w:szCs w:val="22"/>
        </w:rPr>
        <w:t xml:space="preserve">        wall of Jerusalem is broken down and its gates are burned with fire.</w:t>
      </w:r>
      <w:r w:rsidR="00735AE9" w:rsidRPr="002C3F13">
        <w:rPr>
          <w:i/>
          <w:sz w:val="22"/>
          <w:szCs w:val="22"/>
        </w:rPr>
        <w:t>”</w:t>
      </w:r>
    </w:p>
    <w:p w14:paraId="1384D461" w14:textId="77777777" w:rsidR="00735AE9" w:rsidRPr="002C3F13" w:rsidRDefault="00735AE9" w:rsidP="004F3557">
      <w:pPr>
        <w:ind w:right="-630"/>
        <w:rPr>
          <w:i/>
          <w:sz w:val="22"/>
          <w:szCs w:val="22"/>
        </w:rPr>
      </w:pPr>
    </w:p>
    <w:p w14:paraId="5A01E4F4" w14:textId="7237B982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A. </w:t>
      </w:r>
      <w:r w:rsidR="0044783C" w:rsidRPr="002C3F13">
        <w:rPr>
          <w:b/>
          <w:sz w:val="22"/>
          <w:szCs w:val="22"/>
        </w:rPr>
        <w:t>The ensuing years</w:t>
      </w:r>
    </w:p>
    <w:p w14:paraId="4D5FA193" w14:textId="77777777" w:rsidR="000A31AC" w:rsidRPr="002C3F13" w:rsidRDefault="000A31AC" w:rsidP="004F3557">
      <w:pPr>
        <w:ind w:right="-630"/>
        <w:rPr>
          <w:sz w:val="22"/>
          <w:szCs w:val="22"/>
        </w:rPr>
      </w:pPr>
    </w:p>
    <w:p w14:paraId="0205BF2C" w14:textId="2058FF85" w:rsidR="004F3557" w:rsidRPr="002C3F13" w:rsidRDefault="004F3557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B. </w:t>
      </w:r>
      <w:r w:rsidR="0044783C" w:rsidRPr="002C3F13">
        <w:rPr>
          <w:b/>
          <w:sz w:val="22"/>
          <w:szCs w:val="22"/>
        </w:rPr>
        <w:t>Gates and Walls</w:t>
      </w:r>
    </w:p>
    <w:p w14:paraId="68C652C6" w14:textId="2CEEA4CD" w:rsidR="000A31A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1. Walls:</w:t>
      </w:r>
    </w:p>
    <w:p w14:paraId="114F5EA5" w14:textId="6AA0D715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i. defend as legitimate power </w:t>
      </w:r>
    </w:p>
    <w:p w14:paraId="5A35238A" w14:textId="376823FD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protect from corruption, destruction</w:t>
      </w:r>
    </w:p>
    <w:p w14:paraId="6EED858C" w14:textId="012C0E0E" w:rsidR="002C3F13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provide place for flourishing</w:t>
      </w:r>
      <w:bookmarkStart w:id="0" w:name="_GoBack"/>
      <w:bookmarkEnd w:id="0"/>
    </w:p>
    <w:p w14:paraId="24E3A55C" w14:textId="2267D799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2. Gates:</w:t>
      </w:r>
    </w:p>
    <w:p w14:paraId="07BAC017" w14:textId="365FCC7C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i. invite participation in life</w:t>
      </w:r>
    </w:p>
    <w:p w14:paraId="04C6C6A0" w14:textId="14347EFA" w:rsidR="0044783C" w:rsidRPr="002C3F13" w:rsidRDefault="0044783C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regulate order</w:t>
      </w:r>
    </w:p>
    <w:p w14:paraId="12184622" w14:textId="6F5A2480" w:rsidR="00390204" w:rsidRDefault="0039020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lastRenderedPageBreak/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invite participation in inviting</w:t>
      </w:r>
    </w:p>
    <w:p w14:paraId="2929477E" w14:textId="77777777" w:rsidR="002C3F13" w:rsidRPr="002C3F13" w:rsidRDefault="002C3F13" w:rsidP="004F3557">
      <w:pPr>
        <w:ind w:right="-630"/>
        <w:rPr>
          <w:sz w:val="22"/>
          <w:szCs w:val="22"/>
        </w:rPr>
      </w:pPr>
    </w:p>
    <w:p w14:paraId="7D09B846" w14:textId="4AAB98E2" w:rsidR="00FD7564" w:rsidRPr="002C3F13" w:rsidRDefault="00B11B9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3.  City integrity</w:t>
      </w:r>
    </w:p>
    <w:p w14:paraId="484738C8" w14:textId="77777777" w:rsidR="00390204" w:rsidRPr="002C3F13" w:rsidRDefault="00390204" w:rsidP="004F3557">
      <w:pPr>
        <w:ind w:right="-630"/>
        <w:rPr>
          <w:sz w:val="22"/>
          <w:szCs w:val="22"/>
        </w:rPr>
      </w:pPr>
    </w:p>
    <w:p w14:paraId="3183BF52" w14:textId="2146B25D" w:rsidR="004F3557" w:rsidRPr="002C3F13" w:rsidRDefault="004F3557" w:rsidP="004F3557">
      <w:pPr>
        <w:ind w:right="-630"/>
        <w:rPr>
          <w:b/>
          <w:sz w:val="22"/>
          <w:szCs w:val="22"/>
        </w:rPr>
      </w:pPr>
      <w:r w:rsidRPr="002C3F13">
        <w:rPr>
          <w:sz w:val="22"/>
          <w:szCs w:val="22"/>
        </w:rPr>
        <w:tab/>
        <w:t xml:space="preserve">C. </w:t>
      </w:r>
      <w:r w:rsidR="00390204" w:rsidRPr="002C3F13">
        <w:rPr>
          <w:b/>
          <w:sz w:val="22"/>
          <w:szCs w:val="22"/>
        </w:rPr>
        <w:t>Reluctancy to build strengths</w:t>
      </w:r>
    </w:p>
    <w:p w14:paraId="3035513C" w14:textId="7632096D" w:rsidR="00390204" w:rsidRPr="002C3F13" w:rsidRDefault="00390204" w:rsidP="004F3557">
      <w:pPr>
        <w:ind w:right="-630"/>
        <w:rPr>
          <w:sz w:val="22"/>
          <w:szCs w:val="22"/>
        </w:rPr>
      </w:pPr>
      <w:r w:rsidRPr="002C3F13">
        <w:rPr>
          <w:b/>
          <w:sz w:val="22"/>
          <w:szCs w:val="22"/>
        </w:rPr>
        <w:tab/>
      </w:r>
      <w:r w:rsidRPr="002C3F13">
        <w:rPr>
          <w:b/>
          <w:sz w:val="22"/>
          <w:szCs w:val="22"/>
        </w:rPr>
        <w:tab/>
      </w:r>
      <w:r w:rsidRPr="002C3F13">
        <w:rPr>
          <w:sz w:val="22"/>
          <w:szCs w:val="22"/>
        </w:rPr>
        <w:t>1.  temple built:  took hearts &amp; minds engaged</w:t>
      </w:r>
    </w:p>
    <w:p w14:paraId="524999AF" w14:textId="78A0843E" w:rsidR="00390204" w:rsidRPr="002C3F13" w:rsidRDefault="0039020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2.  temple protection: needs strengths displayed</w:t>
      </w:r>
    </w:p>
    <w:p w14:paraId="590CD039" w14:textId="5B9CFB70" w:rsidR="00FD7564" w:rsidRPr="002C3F13" w:rsidRDefault="00FD7564" w:rsidP="004F355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3.  reluctance: fear, transaction, shame</w:t>
      </w:r>
    </w:p>
    <w:p w14:paraId="2020CC11" w14:textId="69D45218" w:rsidR="00C76BE9" w:rsidRPr="002C3F13" w:rsidRDefault="004F3557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</w:p>
    <w:p w14:paraId="2D3CA826" w14:textId="77777777" w:rsidR="002F2E39" w:rsidRPr="002C3F13" w:rsidRDefault="002F2E39" w:rsidP="00D36626">
      <w:pPr>
        <w:ind w:right="-630"/>
        <w:rPr>
          <w:sz w:val="22"/>
          <w:szCs w:val="22"/>
        </w:rPr>
      </w:pPr>
    </w:p>
    <w:p w14:paraId="32CB6F73" w14:textId="5F9B7502" w:rsidR="00B11B94" w:rsidRPr="002C3F13" w:rsidRDefault="00D36626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>I</w:t>
      </w:r>
      <w:r w:rsidR="004F3557" w:rsidRPr="002C3F13">
        <w:rPr>
          <w:sz w:val="22"/>
          <w:szCs w:val="22"/>
        </w:rPr>
        <w:t>I</w:t>
      </w:r>
      <w:r w:rsidRPr="002C3F13">
        <w:rPr>
          <w:sz w:val="22"/>
          <w:szCs w:val="22"/>
        </w:rPr>
        <w:t xml:space="preserve">I. </w:t>
      </w:r>
      <w:r w:rsidR="00B11B94" w:rsidRPr="002C3F13">
        <w:rPr>
          <w:sz w:val="22"/>
          <w:szCs w:val="22"/>
        </w:rPr>
        <w:t>FACING REPROACH: Confronting reluctancy to protect His Presence</w:t>
      </w:r>
      <w:r w:rsidR="00B55A82" w:rsidRPr="002C3F13">
        <w:rPr>
          <w:sz w:val="22"/>
          <w:szCs w:val="22"/>
        </w:rPr>
        <w:t xml:space="preserve">           Neh 1-2 </w:t>
      </w:r>
      <w:r w:rsidR="00735AE9" w:rsidRPr="002C3F13">
        <w:rPr>
          <w:i/>
          <w:sz w:val="22"/>
          <w:szCs w:val="22"/>
        </w:rPr>
        <w:t>“</w:t>
      </w:r>
      <w:r w:rsidR="00B11B94" w:rsidRPr="002C3F13">
        <w:rPr>
          <w:i/>
          <w:sz w:val="22"/>
          <w:szCs w:val="22"/>
        </w:rPr>
        <w:t>The remnant…who survived the captivity are in great distress and reproach</w:t>
      </w:r>
    </w:p>
    <w:p w14:paraId="190E46E6" w14:textId="4F534D47" w:rsidR="00735AE9" w:rsidRPr="002C3F13" w:rsidRDefault="00B11B94" w:rsidP="00D36626">
      <w:pPr>
        <w:ind w:right="-630"/>
        <w:rPr>
          <w:i/>
          <w:sz w:val="22"/>
          <w:szCs w:val="22"/>
        </w:rPr>
      </w:pPr>
      <w:r w:rsidRPr="002C3F13">
        <w:rPr>
          <w:i/>
          <w:sz w:val="22"/>
          <w:szCs w:val="22"/>
        </w:rPr>
        <w:t xml:space="preserve">    …when I heard these words….”</w:t>
      </w:r>
    </w:p>
    <w:p w14:paraId="69E4AF0E" w14:textId="77777777" w:rsidR="00B55A82" w:rsidRPr="002C3F13" w:rsidRDefault="00B55A82" w:rsidP="00D36626">
      <w:pPr>
        <w:ind w:right="-630"/>
        <w:rPr>
          <w:i/>
          <w:sz w:val="22"/>
          <w:szCs w:val="22"/>
        </w:rPr>
      </w:pPr>
    </w:p>
    <w:p w14:paraId="598CBCB0" w14:textId="3ADDD7DA" w:rsidR="00B11B19" w:rsidRPr="002C3F13" w:rsidRDefault="00D36626" w:rsidP="00D36626">
      <w:pPr>
        <w:ind w:right="-630"/>
        <w:rPr>
          <w:b/>
          <w:sz w:val="22"/>
          <w:szCs w:val="22"/>
        </w:rPr>
      </w:pPr>
      <w:r w:rsidRPr="002C3F13">
        <w:rPr>
          <w:sz w:val="22"/>
          <w:szCs w:val="22"/>
        </w:rPr>
        <w:tab/>
        <w:t xml:space="preserve">A. </w:t>
      </w:r>
      <w:r w:rsidR="00B11B94" w:rsidRPr="002C3F13">
        <w:rPr>
          <w:b/>
          <w:sz w:val="22"/>
          <w:szCs w:val="22"/>
        </w:rPr>
        <w:t xml:space="preserve">A need for EMPATHY for God’s community:  </w:t>
      </w:r>
      <w:r w:rsidR="00B11B94" w:rsidRPr="002C3F13">
        <w:rPr>
          <w:b/>
          <w:i/>
          <w:sz w:val="22"/>
          <w:szCs w:val="22"/>
        </w:rPr>
        <w:t xml:space="preserve">mourn    </w:t>
      </w:r>
      <w:r w:rsidR="002F2E39" w:rsidRPr="002C3F13">
        <w:rPr>
          <w:b/>
          <w:i/>
          <w:sz w:val="22"/>
          <w:szCs w:val="22"/>
        </w:rPr>
        <w:tab/>
      </w:r>
      <w:r w:rsidR="002F2E39" w:rsidRPr="002C3F13">
        <w:rPr>
          <w:b/>
          <w:i/>
          <w:sz w:val="22"/>
          <w:szCs w:val="22"/>
        </w:rPr>
        <w:tab/>
      </w:r>
      <w:r w:rsidR="00B11B94" w:rsidRPr="002C3F13">
        <w:rPr>
          <w:b/>
          <w:i/>
          <w:sz w:val="22"/>
          <w:szCs w:val="22"/>
        </w:rPr>
        <w:t xml:space="preserve"> </w:t>
      </w:r>
      <w:r w:rsidR="00B11B94" w:rsidRPr="002C3F13">
        <w:rPr>
          <w:b/>
          <w:sz w:val="22"/>
          <w:szCs w:val="22"/>
        </w:rPr>
        <w:t>1:4</w:t>
      </w:r>
    </w:p>
    <w:p w14:paraId="6FD0134C" w14:textId="1C814F29" w:rsidR="00B55A82" w:rsidRPr="002C3F13" w:rsidRDefault="00B55A82" w:rsidP="00D36626">
      <w:pPr>
        <w:ind w:right="-630"/>
        <w:rPr>
          <w:b/>
          <w:sz w:val="22"/>
          <w:szCs w:val="22"/>
        </w:rPr>
      </w:pPr>
      <w:r w:rsidRPr="002C3F13">
        <w:rPr>
          <w:b/>
          <w:sz w:val="22"/>
          <w:szCs w:val="22"/>
        </w:rPr>
        <w:tab/>
      </w:r>
      <w:r w:rsidRPr="002C3F13">
        <w:rPr>
          <w:b/>
          <w:sz w:val="22"/>
          <w:szCs w:val="22"/>
        </w:rPr>
        <w:tab/>
        <w:t>[service]</w:t>
      </w:r>
    </w:p>
    <w:p w14:paraId="0EF3C980" w14:textId="3DCF3FE6" w:rsidR="00B11B94" w:rsidRPr="002C3F13" w:rsidRDefault="00B11B94" w:rsidP="00D36626">
      <w:pPr>
        <w:ind w:right="-630"/>
        <w:rPr>
          <w:sz w:val="22"/>
          <w:szCs w:val="22"/>
        </w:rPr>
      </w:pPr>
      <w:r w:rsidRPr="002C3F13">
        <w:rPr>
          <w:b/>
          <w:sz w:val="22"/>
          <w:szCs w:val="22"/>
        </w:rPr>
        <w:tab/>
      </w:r>
      <w:r w:rsidRPr="002C3F13">
        <w:rPr>
          <w:b/>
          <w:sz w:val="22"/>
          <w:szCs w:val="22"/>
        </w:rPr>
        <w:tab/>
      </w:r>
      <w:r w:rsidRPr="002C3F13">
        <w:rPr>
          <w:sz w:val="22"/>
          <w:szCs w:val="22"/>
        </w:rPr>
        <w:t>1. concerning care vs. criticism</w:t>
      </w:r>
    </w:p>
    <w:p w14:paraId="3D6F8CF5" w14:textId="60EA3CB7" w:rsidR="00B11B94" w:rsidRPr="002C3F13" w:rsidRDefault="00B11B94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2. “withness” vs. separation</w:t>
      </w:r>
    </w:p>
    <w:p w14:paraId="7135C9E6" w14:textId="4A0A9176" w:rsidR="00B23833" w:rsidRPr="002C3F13" w:rsidRDefault="00B11B94" w:rsidP="00964933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 </w:t>
      </w:r>
    </w:p>
    <w:p w14:paraId="27C697CF" w14:textId="56093908" w:rsidR="00B55A82" w:rsidRPr="002C3F13" w:rsidRDefault="00FA003C" w:rsidP="00851B47">
      <w:pPr>
        <w:ind w:right="-630" w:firstLine="720"/>
        <w:rPr>
          <w:b/>
          <w:sz w:val="22"/>
          <w:szCs w:val="22"/>
        </w:rPr>
      </w:pPr>
      <w:r w:rsidRPr="002C3F13">
        <w:rPr>
          <w:sz w:val="22"/>
          <w:szCs w:val="22"/>
        </w:rPr>
        <w:t xml:space="preserve">B. </w:t>
      </w:r>
      <w:r w:rsidR="00B11B94" w:rsidRPr="002C3F13">
        <w:rPr>
          <w:b/>
          <w:sz w:val="22"/>
          <w:szCs w:val="22"/>
        </w:rPr>
        <w:t>A need for DEPENDENCE on God</w:t>
      </w:r>
      <w:r w:rsidR="00B55A82" w:rsidRPr="002C3F13">
        <w:rPr>
          <w:b/>
          <w:sz w:val="22"/>
          <w:szCs w:val="22"/>
        </w:rPr>
        <w:t xml:space="preserve">: </w:t>
      </w:r>
      <w:r w:rsidR="00E7294C" w:rsidRPr="002C3F13">
        <w:rPr>
          <w:b/>
          <w:sz w:val="22"/>
          <w:szCs w:val="22"/>
        </w:rPr>
        <w:t xml:space="preserve"> </w:t>
      </w:r>
      <w:r w:rsidR="00B55A82" w:rsidRPr="002C3F13">
        <w:rPr>
          <w:b/>
          <w:i/>
          <w:sz w:val="22"/>
          <w:szCs w:val="22"/>
        </w:rPr>
        <w:t xml:space="preserve">pray &amp; fast           </w:t>
      </w:r>
      <w:r w:rsidR="002F2E39" w:rsidRPr="002C3F13">
        <w:rPr>
          <w:b/>
          <w:i/>
          <w:sz w:val="22"/>
          <w:szCs w:val="22"/>
        </w:rPr>
        <w:tab/>
      </w:r>
      <w:r w:rsidR="002F2E39" w:rsidRPr="002C3F13">
        <w:rPr>
          <w:b/>
          <w:i/>
          <w:sz w:val="22"/>
          <w:szCs w:val="22"/>
        </w:rPr>
        <w:tab/>
      </w:r>
      <w:r w:rsidR="00B55A82" w:rsidRPr="002C3F13">
        <w:rPr>
          <w:b/>
          <w:i/>
          <w:sz w:val="22"/>
          <w:szCs w:val="22"/>
        </w:rPr>
        <w:t xml:space="preserve"> </w:t>
      </w:r>
      <w:r w:rsidR="00B55A82" w:rsidRPr="002C3F13">
        <w:rPr>
          <w:b/>
          <w:sz w:val="22"/>
          <w:szCs w:val="22"/>
        </w:rPr>
        <w:t>1:5-11</w:t>
      </w:r>
      <w:r w:rsidR="00BF76A5" w:rsidRPr="002C3F13">
        <w:rPr>
          <w:b/>
          <w:sz w:val="22"/>
          <w:szCs w:val="22"/>
        </w:rPr>
        <w:tab/>
      </w:r>
    </w:p>
    <w:p w14:paraId="05A4737B" w14:textId="7E26C74F" w:rsidR="00AB122B" w:rsidRPr="002C3F13" w:rsidRDefault="00B55A82" w:rsidP="00851B47">
      <w:pPr>
        <w:ind w:right="-630" w:firstLine="720"/>
        <w:rPr>
          <w:sz w:val="22"/>
          <w:szCs w:val="22"/>
        </w:rPr>
      </w:pPr>
      <w:r w:rsidRPr="002C3F13">
        <w:rPr>
          <w:b/>
          <w:sz w:val="22"/>
          <w:szCs w:val="22"/>
        </w:rPr>
        <w:tab/>
        <w:t>[space]</w:t>
      </w:r>
      <w:r w:rsidR="007C54F5" w:rsidRPr="002C3F13">
        <w:rPr>
          <w:b/>
          <w:sz w:val="22"/>
          <w:szCs w:val="22"/>
        </w:rPr>
        <w:tab/>
      </w:r>
    </w:p>
    <w:p w14:paraId="1A51B650" w14:textId="4A6BE22A" w:rsidR="00851B47" w:rsidRPr="002C3F13" w:rsidRDefault="00851B47" w:rsidP="00B55A82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1. </w:t>
      </w:r>
      <w:r w:rsidR="00B55A82" w:rsidRPr="002C3F13">
        <w:rPr>
          <w:sz w:val="22"/>
          <w:szCs w:val="22"/>
        </w:rPr>
        <w:t>His ability to make whole</w:t>
      </w:r>
    </w:p>
    <w:p w14:paraId="4B2AF7A9" w14:textId="7B7EAED6" w:rsidR="00B55A82" w:rsidRPr="002C3F13" w:rsidRDefault="00B55A82" w:rsidP="00B55A82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i. recognize His sovereignty</w:t>
      </w:r>
    </w:p>
    <w:p w14:paraId="27D041F2" w14:textId="7978E6DE" w:rsidR="00B55A82" w:rsidRPr="002C3F13" w:rsidRDefault="00B55A82" w:rsidP="00B55A82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recognize His faithfulness</w:t>
      </w:r>
    </w:p>
    <w:p w14:paraId="46064459" w14:textId="2E3DB900" w:rsidR="00B55A82" w:rsidRDefault="00B55A82" w:rsidP="00B55A82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recognize His grace and mercy</w:t>
      </w:r>
    </w:p>
    <w:p w14:paraId="2FA87B86" w14:textId="77777777" w:rsidR="002C3F13" w:rsidRPr="002C3F13" w:rsidRDefault="002C3F13" w:rsidP="00B55A82">
      <w:pPr>
        <w:ind w:right="-630"/>
        <w:rPr>
          <w:sz w:val="22"/>
          <w:szCs w:val="22"/>
        </w:rPr>
      </w:pPr>
    </w:p>
    <w:p w14:paraId="120727F5" w14:textId="767F67AF" w:rsidR="004C4C0B" w:rsidRPr="002C3F13" w:rsidRDefault="00851B47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 xml:space="preserve">2. </w:t>
      </w:r>
      <w:r w:rsidR="00B55A82" w:rsidRPr="002C3F13">
        <w:rPr>
          <w:sz w:val="22"/>
          <w:szCs w:val="22"/>
        </w:rPr>
        <w:t>My/Our inability to fill with wholeness</w:t>
      </w:r>
    </w:p>
    <w:p w14:paraId="3ED11780" w14:textId="390DC4D7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i. recognize my servant position, our servant position</w:t>
      </w:r>
    </w:p>
    <w:p w14:paraId="10B98AC8" w14:textId="5E1D3520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ii. recognize my faithlessness, our faithlessness</w:t>
      </w:r>
    </w:p>
    <w:p w14:paraId="6045500F" w14:textId="11E0F4B4" w:rsidR="00B55A82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iii. recognize the invitation to return issued to me, to us</w:t>
      </w:r>
    </w:p>
    <w:p w14:paraId="6D9799D8" w14:textId="77777777" w:rsidR="002C3F13" w:rsidRPr="002C3F13" w:rsidRDefault="002C3F13" w:rsidP="00851B47">
      <w:pPr>
        <w:ind w:left="720" w:right="-630" w:firstLine="720"/>
        <w:rPr>
          <w:sz w:val="22"/>
          <w:szCs w:val="22"/>
        </w:rPr>
      </w:pPr>
    </w:p>
    <w:p w14:paraId="218BF920" w14:textId="0744B66B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>3.  Hope in Him</w:t>
      </w:r>
    </w:p>
    <w:p w14:paraId="7E185A14" w14:textId="707BA8BF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i. re-assert His power, promises</w:t>
      </w:r>
    </w:p>
    <w:p w14:paraId="7216D1CD" w14:textId="1694504D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ii. re-assert my/our servanthood</w:t>
      </w:r>
    </w:p>
    <w:p w14:paraId="53058A37" w14:textId="52D9582A" w:rsidR="00B55A82" w:rsidRPr="002C3F13" w:rsidRDefault="00B55A82" w:rsidP="00851B47">
      <w:pPr>
        <w:ind w:left="720" w:right="-630" w:firstLine="720"/>
        <w:rPr>
          <w:sz w:val="22"/>
          <w:szCs w:val="22"/>
        </w:rPr>
      </w:pPr>
      <w:r w:rsidRPr="002C3F13">
        <w:rPr>
          <w:sz w:val="22"/>
          <w:szCs w:val="22"/>
        </w:rPr>
        <w:tab/>
        <w:t>iii. request compassion</w:t>
      </w:r>
    </w:p>
    <w:p w14:paraId="4CEE46A8" w14:textId="77777777" w:rsidR="00851B47" w:rsidRPr="002C3F13" w:rsidRDefault="00851B47" w:rsidP="00D36626">
      <w:pPr>
        <w:ind w:right="-630"/>
        <w:rPr>
          <w:sz w:val="22"/>
          <w:szCs w:val="22"/>
        </w:rPr>
      </w:pPr>
    </w:p>
    <w:p w14:paraId="603A06C9" w14:textId="051CAA6B" w:rsidR="00D05C24" w:rsidRPr="002C3F13" w:rsidRDefault="00851B47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</w:p>
    <w:p w14:paraId="4F66FEFA" w14:textId="6857D6FE" w:rsidR="00307B19" w:rsidRPr="002C3F13" w:rsidRDefault="005275A5" w:rsidP="00D36626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C. </w:t>
      </w:r>
      <w:r w:rsidR="00B55A82" w:rsidRPr="002C3F13">
        <w:rPr>
          <w:b/>
          <w:sz w:val="22"/>
          <w:szCs w:val="22"/>
        </w:rPr>
        <w:t xml:space="preserve">A need for COMMITMENT to God’s purposes:  </w:t>
      </w:r>
      <w:r w:rsidR="002F2E39" w:rsidRPr="002C3F13">
        <w:rPr>
          <w:b/>
          <w:i/>
          <w:sz w:val="22"/>
          <w:szCs w:val="22"/>
        </w:rPr>
        <w:t>use gifts</w:t>
      </w:r>
      <w:r w:rsidR="002F2E39" w:rsidRPr="002C3F13">
        <w:rPr>
          <w:b/>
          <w:sz w:val="22"/>
          <w:szCs w:val="22"/>
        </w:rPr>
        <w:tab/>
      </w:r>
      <w:r w:rsidR="002F2E39" w:rsidRPr="002C3F13">
        <w:rPr>
          <w:b/>
          <w:sz w:val="22"/>
          <w:szCs w:val="22"/>
        </w:rPr>
        <w:tab/>
      </w:r>
      <w:r w:rsidR="00B55A82" w:rsidRPr="002C3F13">
        <w:rPr>
          <w:b/>
          <w:sz w:val="22"/>
          <w:szCs w:val="22"/>
        </w:rPr>
        <w:t>2:1-20</w:t>
      </w:r>
      <w:r w:rsidR="002F2E39" w:rsidRPr="002C3F13">
        <w:rPr>
          <w:b/>
          <w:sz w:val="22"/>
          <w:szCs w:val="22"/>
        </w:rPr>
        <w:tab/>
      </w:r>
      <w:r w:rsidR="002F2E39" w:rsidRPr="002C3F13">
        <w:rPr>
          <w:b/>
          <w:sz w:val="22"/>
          <w:szCs w:val="22"/>
        </w:rPr>
        <w:tab/>
      </w:r>
      <w:r w:rsidR="002F2E39" w:rsidRPr="002C3F13">
        <w:rPr>
          <w:b/>
          <w:sz w:val="22"/>
          <w:szCs w:val="22"/>
        </w:rPr>
        <w:tab/>
      </w:r>
      <w:r w:rsidR="00CD06B1">
        <w:rPr>
          <w:b/>
          <w:sz w:val="22"/>
          <w:szCs w:val="22"/>
        </w:rPr>
        <w:tab/>
      </w:r>
      <w:r w:rsidR="00856D14" w:rsidRPr="002C3F13">
        <w:rPr>
          <w:b/>
          <w:sz w:val="22"/>
          <w:szCs w:val="22"/>
        </w:rPr>
        <w:t>[action]</w:t>
      </w:r>
      <w:r w:rsidR="00BF76A5" w:rsidRPr="002C3F13">
        <w:rPr>
          <w:b/>
          <w:sz w:val="22"/>
          <w:szCs w:val="22"/>
        </w:rPr>
        <w:tab/>
      </w:r>
      <w:r w:rsidR="007C54F5" w:rsidRPr="002C3F13">
        <w:rPr>
          <w:b/>
          <w:sz w:val="22"/>
          <w:szCs w:val="22"/>
        </w:rPr>
        <w:tab/>
      </w:r>
    </w:p>
    <w:p w14:paraId="79E3A75B" w14:textId="181FE1AA" w:rsidR="005275A5" w:rsidRPr="002C3F13" w:rsidRDefault="005275A5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  <w:t xml:space="preserve">      </w:t>
      </w:r>
      <w:r w:rsidR="00851B47" w:rsidRPr="002C3F13">
        <w:rPr>
          <w:sz w:val="22"/>
          <w:szCs w:val="22"/>
        </w:rPr>
        <w:tab/>
        <w:t xml:space="preserve">1. </w:t>
      </w:r>
      <w:r w:rsidR="00B55A82" w:rsidRPr="002C3F13">
        <w:rPr>
          <w:sz w:val="22"/>
          <w:szCs w:val="22"/>
        </w:rPr>
        <w:t xml:space="preserve">Watch </w:t>
      </w:r>
    </w:p>
    <w:p w14:paraId="636393E5" w14:textId="3C809939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i. be on lookout for it, expectantly</w:t>
      </w:r>
    </w:p>
    <w:p w14:paraId="55B2C7C8" w14:textId="37FAC324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wait for God’s opportunity, timing</w:t>
      </w:r>
    </w:p>
    <w:p w14:paraId="37B0D79F" w14:textId="164CD2DE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know it will give direction, grace</w:t>
      </w:r>
    </w:p>
    <w:p w14:paraId="5CC7384C" w14:textId="77777777" w:rsidR="003F6CD4" w:rsidRPr="002C3F13" w:rsidRDefault="003F6CD4" w:rsidP="00851B47">
      <w:pPr>
        <w:ind w:right="-630"/>
        <w:rPr>
          <w:sz w:val="22"/>
          <w:szCs w:val="22"/>
        </w:rPr>
      </w:pPr>
    </w:p>
    <w:p w14:paraId="4318D34A" w14:textId="152A6264" w:rsidR="003F6CD4" w:rsidRPr="002C3F13" w:rsidRDefault="003F6CD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 xml:space="preserve">2.  </w:t>
      </w:r>
      <w:r w:rsidR="00856D14" w:rsidRPr="002C3F13">
        <w:rPr>
          <w:sz w:val="22"/>
          <w:szCs w:val="22"/>
        </w:rPr>
        <w:t>Respond</w:t>
      </w:r>
    </w:p>
    <w:p w14:paraId="38CC6ACF" w14:textId="172891C3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i. with dependence</w:t>
      </w:r>
    </w:p>
    <w:p w14:paraId="1E41038D" w14:textId="2CF9F38F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with integrity</w:t>
      </w:r>
    </w:p>
    <w:p w14:paraId="0C018BCB" w14:textId="325CB23B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with gratitude</w:t>
      </w:r>
    </w:p>
    <w:p w14:paraId="2C82FA26" w14:textId="77777777" w:rsidR="00856D14" w:rsidRPr="002C3F13" w:rsidRDefault="00856D14" w:rsidP="00851B47">
      <w:pPr>
        <w:ind w:right="-630"/>
        <w:rPr>
          <w:sz w:val="22"/>
          <w:szCs w:val="22"/>
        </w:rPr>
      </w:pPr>
    </w:p>
    <w:p w14:paraId="37C3407F" w14:textId="76340103" w:rsidR="00856D14" w:rsidRPr="002C3F13" w:rsidRDefault="00856D14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3.  Act</w:t>
      </w:r>
      <w:r w:rsidR="002F2E39" w:rsidRPr="002C3F13">
        <w:rPr>
          <w:sz w:val="22"/>
          <w:szCs w:val="22"/>
        </w:rPr>
        <w:t xml:space="preserve"> Confidently</w:t>
      </w:r>
    </w:p>
    <w:p w14:paraId="7DC1284D" w14:textId="61BE120F" w:rsidR="002F2E39" w:rsidRPr="002C3F13" w:rsidRDefault="002F2E39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i. without surprise or fear of opposition</w:t>
      </w:r>
    </w:p>
    <w:p w14:paraId="4417D7C9" w14:textId="2F45A33C" w:rsidR="002F2E39" w:rsidRPr="002C3F13" w:rsidRDefault="002F2E39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lastRenderedPageBreak/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ii. by assessing quietly first</w:t>
      </w:r>
    </w:p>
    <w:p w14:paraId="53C7B3B2" w14:textId="3EDFB506" w:rsidR="002F2E39" w:rsidRPr="002C3F13" w:rsidRDefault="002F2E39" w:rsidP="00851B47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iii. by inviting to the work of strengthening</w:t>
      </w:r>
    </w:p>
    <w:p w14:paraId="6535E64C" w14:textId="5C20E1CF" w:rsidR="00275314" w:rsidRPr="002C3F13" w:rsidRDefault="002F2E39" w:rsidP="00F95561">
      <w:pPr>
        <w:ind w:right="-630"/>
        <w:rPr>
          <w:sz w:val="22"/>
          <w:szCs w:val="22"/>
        </w:rPr>
      </w:pP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</w:r>
      <w:r w:rsidRPr="002C3F13">
        <w:rPr>
          <w:sz w:val="22"/>
          <w:szCs w:val="22"/>
        </w:rPr>
        <w:tab/>
        <w:t>iv. with personal encouragement</w:t>
      </w:r>
    </w:p>
    <w:sectPr w:rsidR="00275314" w:rsidRPr="002C3F13" w:rsidSect="00CD06B1">
      <w:footerReference w:type="even" r:id="rId8"/>
      <w:footerReference w:type="default" r:id="rId9"/>
      <w:pgSz w:w="12240" w:h="15840"/>
      <w:pgMar w:top="1296" w:right="1800" w:bottom="1440" w:left="1800" w:header="720" w:footer="720" w:gutter="0"/>
      <w:cols w:space="720"/>
      <w:printerSettings r:id="rId1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558B" w14:textId="77777777" w:rsidR="001A352D" w:rsidRDefault="001A352D" w:rsidP="00331AE6">
      <w:r>
        <w:separator/>
      </w:r>
    </w:p>
  </w:endnote>
  <w:endnote w:type="continuationSeparator" w:id="0">
    <w:p w14:paraId="764B6367" w14:textId="77777777" w:rsidR="001A352D" w:rsidRDefault="001A352D" w:rsidP="0033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B1B16" w14:textId="77777777" w:rsidR="001A352D" w:rsidRDefault="001A352D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DAD00A" w14:textId="77777777" w:rsidR="001A352D" w:rsidRDefault="001A352D" w:rsidP="00331AE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DF0E0" w14:textId="77777777" w:rsidR="001A352D" w:rsidRDefault="001A352D" w:rsidP="00CD06B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06B1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E7812" w14:textId="77777777" w:rsidR="001A352D" w:rsidRDefault="001A352D" w:rsidP="00331A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1C5F3D" w14:textId="77777777" w:rsidR="001A352D" w:rsidRDefault="001A352D" w:rsidP="00331AE6">
      <w:r>
        <w:separator/>
      </w:r>
    </w:p>
  </w:footnote>
  <w:footnote w:type="continuationSeparator" w:id="0">
    <w:p w14:paraId="4C39F2F5" w14:textId="77777777" w:rsidR="001A352D" w:rsidRDefault="001A352D" w:rsidP="00331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26"/>
    <w:rsid w:val="0000263B"/>
    <w:rsid w:val="000153E8"/>
    <w:rsid w:val="0003423F"/>
    <w:rsid w:val="000A31AC"/>
    <w:rsid w:val="000A41FD"/>
    <w:rsid w:val="000B5939"/>
    <w:rsid w:val="00102B41"/>
    <w:rsid w:val="001A352D"/>
    <w:rsid w:val="001C5B1C"/>
    <w:rsid w:val="00211B9E"/>
    <w:rsid w:val="00231D09"/>
    <w:rsid w:val="00245EF3"/>
    <w:rsid w:val="00275314"/>
    <w:rsid w:val="00275E45"/>
    <w:rsid w:val="002A035B"/>
    <w:rsid w:val="002B025F"/>
    <w:rsid w:val="002C3F13"/>
    <w:rsid w:val="002D521C"/>
    <w:rsid w:val="002F2E39"/>
    <w:rsid w:val="003061FE"/>
    <w:rsid w:val="00307B19"/>
    <w:rsid w:val="00331AE6"/>
    <w:rsid w:val="00390204"/>
    <w:rsid w:val="003B383A"/>
    <w:rsid w:val="003E48EC"/>
    <w:rsid w:val="003F6CD4"/>
    <w:rsid w:val="0044783C"/>
    <w:rsid w:val="0045134D"/>
    <w:rsid w:val="00473373"/>
    <w:rsid w:val="00482E58"/>
    <w:rsid w:val="004C4C0B"/>
    <w:rsid w:val="004F3557"/>
    <w:rsid w:val="005275A5"/>
    <w:rsid w:val="0053530F"/>
    <w:rsid w:val="00563DBA"/>
    <w:rsid w:val="005975FD"/>
    <w:rsid w:val="005D2EB0"/>
    <w:rsid w:val="005D66BB"/>
    <w:rsid w:val="00604CD8"/>
    <w:rsid w:val="00666BBE"/>
    <w:rsid w:val="006868F8"/>
    <w:rsid w:val="006C0230"/>
    <w:rsid w:val="006F1B67"/>
    <w:rsid w:val="00735AE9"/>
    <w:rsid w:val="00755FC0"/>
    <w:rsid w:val="007A3CA3"/>
    <w:rsid w:val="007C54F5"/>
    <w:rsid w:val="00812C51"/>
    <w:rsid w:val="00851B47"/>
    <w:rsid w:val="00856D14"/>
    <w:rsid w:val="008C5020"/>
    <w:rsid w:val="0095195B"/>
    <w:rsid w:val="00964933"/>
    <w:rsid w:val="00996AE3"/>
    <w:rsid w:val="00A321CF"/>
    <w:rsid w:val="00A75F10"/>
    <w:rsid w:val="00AB122B"/>
    <w:rsid w:val="00AB1503"/>
    <w:rsid w:val="00AD71AC"/>
    <w:rsid w:val="00B11B19"/>
    <w:rsid w:val="00B11B94"/>
    <w:rsid w:val="00B23833"/>
    <w:rsid w:val="00B362C5"/>
    <w:rsid w:val="00B55A82"/>
    <w:rsid w:val="00B66385"/>
    <w:rsid w:val="00BA775F"/>
    <w:rsid w:val="00BB0B12"/>
    <w:rsid w:val="00BF76A5"/>
    <w:rsid w:val="00C76BE9"/>
    <w:rsid w:val="00CB3EC0"/>
    <w:rsid w:val="00CD06B1"/>
    <w:rsid w:val="00D05C24"/>
    <w:rsid w:val="00D36626"/>
    <w:rsid w:val="00D44B33"/>
    <w:rsid w:val="00D52CC9"/>
    <w:rsid w:val="00D545D9"/>
    <w:rsid w:val="00D757D8"/>
    <w:rsid w:val="00D762E8"/>
    <w:rsid w:val="00DB7809"/>
    <w:rsid w:val="00DF15D9"/>
    <w:rsid w:val="00DF7C2E"/>
    <w:rsid w:val="00E2387F"/>
    <w:rsid w:val="00E7294C"/>
    <w:rsid w:val="00E7714E"/>
    <w:rsid w:val="00E94C1E"/>
    <w:rsid w:val="00EE176E"/>
    <w:rsid w:val="00F95561"/>
    <w:rsid w:val="00FA003C"/>
    <w:rsid w:val="00FD2205"/>
    <w:rsid w:val="00FD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74997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A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AE6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331AE6"/>
  </w:style>
  <w:style w:type="paragraph" w:styleId="BalloonText">
    <w:name w:val="Balloon Text"/>
    <w:basedOn w:val="Normal"/>
    <w:link w:val="BalloonTextChar"/>
    <w:uiPriority w:val="99"/>
    <w:semiHidden/>
    <w:unhideWhenUsed/>
    <w:rsid w:val="00231D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D09"/>
    <w:rPr>
      <w:rFonts w:ascii="Lucida Grande" w:hAnsi="Lucida Grande" w:cs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35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52D"/>
    <w:rPr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A352D"/>
  </w:style>
  <w:style w:type="paragraph" w:styleId="TOC2">
    <w:name w:val="toc 2"/>
    <w:basedOn w:val="Normal"/>
    <w:next w:val="Normal"/>
    <w:autoRedefine/>
    <w:uiPriority w:val="39"/>
    <w:unhideWhenUsed/>
    <w:rsid w:val="001A352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A352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A352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A352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A352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1A352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1A352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A352D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2AD79DD9-55A0-7049-B6A5-C7C8FA221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583</Words>
  <Characters>3328</Characters>
  <Application>Microsoft Macintosh Word</Application>
  <DocSecurity>0</DocSecurity>
  <Lines>27</Lines>
  <Paragraphs>7</Paragraphs>
  <ScaleCrop>false</ScaleCrop>
  <Company/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2015-03-03T17:38:00Z</cp:lastPrinted>
  <dcterms:created xsi:type="dcterms:W3CDTF">2015-03-02T17:24:00Z</dcterms:created>
  <dcterms:modified xsi:type="dcterms:W3CDTF">2015-03-03T17:41:00Z</dcterms:modified>
</cp:coreProperties>
</file>